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DF3D4" w14:textId="5DA733BF" w:rsidR="005B6F76" w:rsidRPr="003033DA" w:rsidRDefault="003B7333" w:rsidP="003A7CBF">
      <w:pPr>
        <w:pStyle w:val="Ch64"/>
        <w:ind w:left="5245" w:firstLine="0"/>
        <w:jc w:val="left"/>
        <w:rPr>
          <w:rFonts w:ascii="Times New Roman" w:hAnsi="Times New Roman" w:cs="Times New Roman"/>
          <w:w w:val="100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w w:val="100"/>
          <w:sz w:val="24"/>
          <w:szCs w:val="24"/>
          <w:lang w:val="ru-RU"/>
        </w:rPr>
        <w:t xml:space="preserve">                 </w:t>
      </w:r>
      <w:r w:rsidR="002C41EE" w:rsidRPr="003033DA">
        <w:rPr>
          <w:rFonts w:ascii="Times New Roman" w:hAnsi="Times New Roman" w:cs="Times New Roman"/>
          <w:w w:val="100"/>
          <w:sz w:val="24"/>
          <w:szCs w:val="24"/>
          <w:u w:val="single"/>
          <w:lang w:val="ru-RU"/>
        </w:rPr>
        <w:t>Головному</w:t>
      </w:r>
      <w:r w:rsidR="002C41EE" w:rsidRPr="003033DA">
        <w:rPr>
          <w:rFonts w:ascii="Times New Roman" w:hAnsi="Times New Roman" w:cs="Times New Roman"/>
          <w:w w:val="100"/>
          <w:sz w:val="24"/>
          <w:szCs w:val="24"/>
          <w:u w:val="single"/>
        </w:rPr>
        <w:t xml:space="preserve"> </w:t>
      </w:r>
      <w:proofErr w:type="spellStart"/>
      <w:r w:rsidR="002C41EE" w:rsidRPr="003033DA">
        <w:rPr>
          <w:rFonts w:ascii="Times New Roman" w:hAnsi="Times New Roman" w:cs="Times New Roman"/>
          <w:w w:val="100"/>
          <w:sz w:val="24"/>
          <w:szCs w:val="24"/>
          <w:u w:val="single"/>
          <w:lang w:val="ru-RU"/>
        </w:rPr>
        <w:t>управліню</w:t>
      </w:r>
      <w:proofErr w:type="spellEnd"/>
      <w:r w:rsidR="002C41EE" w:rsidRPr="003033DA">
        <w:rPr>
          <w:rFonts w:ascii="Times New Roman" w:hAnsi="Times New Roman" w:cs="Times New Roman"/>
          <w:w w:val="100"/>
          <w:sz w:val="24"/>
          <w:szCs w:val="24"/>
          <w:u w:val="single"/>
          <w:lang w:val="ru-RU"/>
        </w:rPr>
        <w:t xml:space="preserve"> </w:t>
      </w:r>
    </w:p>
    <w:p w14:paraId="47E40876" w14:textId="18A94648" w:rsidR="003B7333" w:rsidRDefault="003B7333" w:rsidP="003A7CBF">
      <w:pPr>
        <w:pStyle w:val="Ch64"/>
        <w:ind w:left="5245" w:firstLine="0"/>
        <w:jc w:val="left"/>
        <w:rPr>
          <w:rFonts w:ascii="Times New Roman" w:hAnsi="Times New Roman" w:cs="Times New Roman"/>
          <w:w w:val="100"/>
          <w:sz w:val="24"/>
          <w:szCs w:val="24"/>
          <w:u w:val="single"/>
          <w:lang w:val="ru-RU"/>
        </w:rPr>
      </w:pPr>
      <w:r w:rsidRPr="003B7333">
        <w:rPr>
          <w:rFonts w:ascii="Times New Roman" w:hAnsi="Times New Roman" w:cs="Times New Roman"/>
          <w:w w:val="100"/>
          <w:sz w:val="24"/>
          <w:szCs w:val="24"/>
          <w:lang w:val="ru-RU"/>
        </w:rPr>
        <w:t xml:space="preserve">                 </w:t>
      </w:r>
      <w:r w:rsidR="002C41EE" w:rsidRPr="003033DA">
        <w:rPr>
          <w:rFonts w:ascii="Times New Roman" w:hAnsi="Times New Roman" w:cs="Times New Roman"/>
          <w:w w:val="100"/>
          <w:sz w:val="24"/>
          <w:szCs w:val="24"/>
          <w:u w:val="single"/>
          <w:lang w:val="ru-RU"/>
        </w:rPr>
        <w:t xml:space="preserve">Держпродспоживслужби </w:t>
      </w:r>
    </w:p>
    <w:p w14:paraId="61F65F89" w14:textId="11DE8600" w:rsidR="00B66F9D" w:rsidRPr="003A7CBF" w:rsidRDefault="003B7333" w:rsidP="003A7CBF">
      <w:pPr>
        <w:pStyle w:val="Ch64"/>
        <w:ind w:left="5245" w:firstLine="0"/>
        <w:jc w:val="left"/>
        <w:rPr>
          <w:rFonts w:ascii="Times New Roman" w:hAnsi="Times New Roman" w:cs="Times New Roman"/>
          <w:w w:val="100"/>
          <w:sz w:val="24"/>
          <w:szCs w:val="24"/>
          <w:u w:val="single"/>
          <w:lang w:val="ru-RU"/>
        </w:rPr>
      </w:pPr>
      <w:r w:rsidRPr="003B7333">
        <w:rPr>
          <w:rFonts w:ascii="Times New Roman" w:hAnsi="Times New Roman" w:cs="Times New Roman"/>
          <w:w w:val="100"/>
          <w:sz w:val="24"/>
          <w:szCs w:val="24"/>
          <w:lang w:val="ru-RU"/>
        </w:rPr>
        <w:t xml:space="preserve">                 </w:t>
      </w:r>
      <w:r w:rsidR="002C41EE" w:rsidRPr="003033DA">
        <w:rPr>
          <w:rFonts w:ascii="Times New Roman" w:hAnsi="Times New Roman" w:cs="Times New Roman"/>
          <w:w w:val="100"/>
          <w:sz w:val="24"/>
          <w:szCs w:val="24"/>
          <w:u w:val="single"/>
          <w:lang w:val="ru-RU"/>
        </w:rPr>
        <w:t xml:space="preserve">в </w:t>
      </w:r>
      <w:r w:rsidR="003A7CBF" w:rsidRPr="003033DA">
        <w:rPr>
          <w:rFonts w:ascii="Times New Roman" w:hAnsi="Times New Roman" w:cs="Times New Roman"/>
          <w:w w:val="100"/>
          <w:sz w:val="24"/>
          <w:szCs w:val="24"/>
          <w:u w:val="single"/>
          <w:lang w:val="ru-RU"/>
        </w:rPr>
        <w:t>Х</w:t>
      </w:r>
      <w:r w:rsidR="003033DA" w:rsidRPr="003033DA">
        <w:rPr>
          <w:rFonts w:ascii="Times New Roman" w:hAnsi="Times New Roman" w:cs="Times New Roman"/>
          <w:w w:val="100"/>
          <w:sz w:val="24"/>
          <w:szCs w:val="24"/>
          <w:u w:val="single"/>
          <w:lang w:val="ru-RU"/>
        </w:rPr>
        <w:t>ерсон</w:t>
      </w:r>
      <w:r w:rsidR="003A7CBF" w:rsidRPr="003033DA">
        <w:rPr>
          <w:rFonts w:ascii="Times New Roman" w:hAnsi="Times New Roman" w:cs="Times New Roman"/>
          <w:w w:val="100"/>
          <w:sz w:val="24"/>
          <w:szCs w:val="24"/>
          <w:u w:val="single"/>
          <w:lang w:val="ru-RU"/>
        </w:rPr>
        <w:t>ській</w:t>
      </w:r>
      <w:r w:rsidR="002C41EE" w:rsidRPr="003033DA">
        <w:rPr>
          <w:rFonts w:ascii="Times New Roman" w:hAnsi="Times New Roman" w:cs="Times New Roman"/>
          <w:w w:val="100"/>
          <w:sz w:val="24"/>
          <w:szCs w:val="24"/>
          <w:u w:val="single"/>
          <w:lang w:val="ru-RU"/>
        </w:rPr>
        <w:t xml:space="preserve"> області</w:t>
      </w:r>
    </w:p>
    <w:p w14:paraId="43BBFE16" w14:textId="77777777" w:rsidR="00B66F9D" w:rsidRPr="000D20A1" w:rsidRDefault="00B66F9D" w:rsidP="00076EFA">
      <w:pPr>
        <w:pStyle w:val="StrokeCh6"/>
        <w:ind w:left="5245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(найменування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територіального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органу)</w:t>
      </w:r>
    </w:p>
    <w:p w14:paraId="1E0F5A60" w14:textId="77777777" w:rsidR="00B66F9D" w:rsidRPr="000D20A1" w:rsidRDefault="00B66F9D" w:rsidP="00B66F9D">
      <w:pPr>
        <w:pStyle w:val="Ch67"/>
        <w:spacing w:before="227"/>
        <w:rPr>
          <w:w w:val="100"/>
          <w:sz w:val="28"/>
          <w:szCs w:val="28"/>
        </w:rPr>
      </w:pPr>
      <w:r w:rsidRPr="000D20A1">
        <w:rPr>
          <w:w w:val="100"/>
          <w:sz w:val="28"/>
          <w:szCs w:val="28"/>
        </w:rPr>
        <w:t>Заява</w:t>
      </w:r>
      <w:r w:rsidR="00076EFA">
        <w:rPr>
          <w:rFonts w:asciiTheme="minorHAnsi" w:hAnsiTheme="minorHAnsi"/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видачу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державного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сертифіката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наявність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достатніх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знань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навичок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щодо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дотримання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законодавства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благополуччя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тварин</w:t>
      </w:r>
    </w:p>
    <w:p w14:paraId="4E0ADA2F" w14:textId="77777777" w:rsidR="00B66F9D" w:rsidRPr="000D20A1" w:rsidRDefault="00B66F9D" w:rsidP="00B66F9D">
      <w:pPr>
        <w:pStyle w:val="Ch6b"/>
        <w:spacing w:before="0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Заявник</w:t>
      </w:r>
    </w:p>
    <w:p w14:paraId="11611797" w14:textId="0B770F5E" w:rsidR="00B66F9D" w:rsidRPr="003033DA" w:rsidRDefault="00B66F9D" w:rsidP="00B66F9D">
      <w:pPr>
        <w:pStyle w:val="Ch6b"/>
        <w:tabs>
          <w:tab w:val="clear" w:pos="7710"/>
          <w:tab w:val="right" w:leader="underscore" w:pos="9639"/>
        </w:tabs>
        <w:rPr>
          <w:rFonts w:ascii="Times New Roman" w:hAnsi="Times New Roman" w:cs="Times New Roman"/>
          <w:w w:val="100"/>
          <w:sz w:val="24"/>
          <w:szCs w:val="24"/>
          <w:u w:val="single"/>
        </w:rPr>
      </w:pPr>
      <w:r w:rsidRPr="000D20A1">
        <w:rPr>
          <w:w w:val="100"/>
          <w:sz w:val="24"/>
          <w:szCs w:val="24"/>
        </w:rPr>
        <w:t>Прізвище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Surname</w:t>
      </w:r>
      <w:proofErr w:type="spellEnd"/>
      <w:r w:rsidR="002C41EE" w:rsidRPr="003A7CBF">
        <w:rPr>
          <w:w w:val="100"/>
          <w:sz w:val="24"/>
          <w:szCs w:val="24"/>
        </w:rPr>
        <w:t xml:space="preserve"> </w:t>
      </w:r>
      <w:proofErr w:type="spellStart"/>
      <w:r w:rsidR="003033DA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</w:rPr>
        <w:t>Дум</w:t>
      </w:r>
      <w:r w:rsidR="003A7CBF" w:rsidRPr="00F13574">
        <w:rPr>
          <w:w w:val="100"/>
          <w:sz w:val="24"/>
          <w:szCs w:val="24"/>
          <w:highlight w:val="cyan"/>
          <w:u w:val="single"/>
        </w:rPr>
        <w:t>енк</w:t>
      </w:r>
      <w:r w:rsidR="002C41EE" w:rsidRPr="00F13574">
        <w:rPr>
          <w:w w:val="100"/>
          <w:sz w:val="24"/>
          <w:szCs w:val="24"/>
          <w:highlight w:val="cyan"/>
          <w:u w:val="single"/>
        </w:rPr>
        <w:t>о</w:t>
      </w:r>
      <w:proofErr w:type="spellEnd"/>
      <w:r w:rsidR="002C41EE" w:rsidRPr="00F13574">
        <w:rPr>
          <w:w w:val="100"/>
          <w:sz w:val="24"/>
          <w:szCs w:val="24"/>
          <w:highlight w:val="cyan"/>
          <w:u w:val="single"/>
        </w:rPr>
        <w:t>/</w:t>
      </w:r>
      <w:proofErr w:type="spellStart"/>
      <w:r w:rsidR="003033DA" w:rsidRPr="00F13574">
        <w:rPr>
          <w:rFonts w:ascii="Times New Roman" w:hAnsi="Times New Roman" w:cs="Times New Roman"/>
          <w:sz w:val="24"/>
          <w:szCs w:val="24"/>
          <w:highlight w:val="cyan"/>
          <w:u w:val="single"/>
        </w:rPr>
        <w:t>D</w:t>
      </w:r>
      <w:bookmarkStart w:id="0" w:name="_Hlk237276910"/>
      <w:r w:rsidR="003033DA" w:rsidRPr="00F13574">
        <w:rPr>
          <w:rFonts w:ascii="Times New Roman" w:hAnsi="Times New Roman" w:cs="Times New Roman"/>
          <w:sz w:val="24"/>
          <w:szCs w:val="24"/>
          <w:highlight w:val="cyan"/>
          <w:u w:val="single"/>
        </w:rPr>
        <w:t>umenko</w:t>
      </w:r>
      <w:bookmarkEnd w:id="0"/>
      <w:proofErr w:type="spellEnd"/>
    </w:p>
    <w:p w14:paraId="54D2BF84" w14:textId="38974B83" w:rsidR="00B66F9D" w:rsidRPr="003A7CBF" w:rsidRDefault="00B66F9D" w:rsidP="00B66F9D">
      <w:pPr>
        <w:pStyle w:val="Ch6b"/>
        <w:tabs>
          <w:tab w:val="clear" w:pos="7710"/>
          <w:tab w:val="right" w:leader="underscore" w:pos="9639"/>
        </w:tabs>
        <w:rPr>
          <w:w w:val="100"/>
          <w:sz w:val="24"/>
          <w:szCs w:val="24"/>
          <w:u w:val="single"/>
        </w:rPr>
      </w:pPr>
      <w:r w:rsidRPr="000D20A1">
        <w:rPr>
          <w:w w:val="100"/>
          <w:sz w:val="24"/>
          <w:szCs w:val="24"/>
        </w:rPr>
        <w:t>Власне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ім’я</w:t>
      </w:r>
      <w:r>
        <w:rPr>
          <w:w w:val="100"/>
          <w:sz w:val="24"/>
          <w:szCs w:val="24"/>
        </w:rPr>
        <w:t xml:space="preserve"> 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 </w:t>
      </w:r>
      <w:proofErr w:type="spellStart"/>
      <w:r w:rsidRPr="000D20A1">
        <w:rPr>
          <w:w w:val="100"/>
          <w:sz w:val="24"/>
          <w:szCs w:val="24"/>
        </w:rPr>
        <w:t>First</w:t>
      </w:r>
      <w:proofErr w:type="spellEnd"/>
      <w:r>
        <w:rPr>
          <w:w w:val="100"/>
          <w:sz w:val="24"/>
          <w:szCs w:val="24"/>
        </w:rPr>
        <w:t xml:space="preserve"> </w:t>
      </w:r>
      <w:proofErr w:type="spellStart"/>
      <w:r w:rsidRPr="003033DA">
        <w:rPr>
          <w:w w:val="100"/>
          <w:sz w:val="24"/>
          <w:szCs w:val="24"/>
        </w:rPr>
        <w:t>name</w:t>
      </w:r>
      <w:proofErr w:type="spellEnd"/>
      <w:r w:rsidR="002C41EE" w:rsidRPr="003033DA">
        <w:rPr>
          <w:w w:val="100"/>
          <w:sz w:val="24"/>
          <w:szCs w:val="24"/>
        </w:rPr>
        <w:t xml:space="preserve"> </w:t>
      </w:r>
      <w:r w:rsidR="003033DA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</w:rPr>
        <w:t>Михайло</w:t>
      </w:r>
      <w:r w:rsidR="002C41EE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</w:rPr>
        <w:t>/</w:t>
      </w:r>
      <w:r w:rsidR="003033DA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>Mykhailo</w:t>
      </w:r>
    </w:p>
    <w:p w14:paraId="340A059E" w14:textId="10D563F2" w:rsidR="00B66F9D" w:rsidRPr="003A7CBF" w:rsidRDefault="00B66F9D" w:rsidP="00585A1F">
      <w:pPr>
        <w:pStyle w:val="Ch6b"/>
        <w:tabs>
          <w:tab w:val="right" w:leader="underscore" w:pos="9639"/>
        </w:tabs>
        <w:rPr>
          <w:w w:val="100"/>
          <w:sz w:val="24"/>
          <w:szCs w:val="24"/>
          <w:u w:val="single"/>
        </w:rPr>
      </w:pPr>
      <w:r w:rsidRPr="000D20A1">
        <w:rPr>
          <w:w w:val="100"/>
          <w:sz w:val="24"/>
          <w:szCs w:val="24"/>
        </w:rPr>
        <w:t>По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батькові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наявності)/</w:t>
      </w:r>
      <w:proofErr w:type="spellStart"/>
      <w:r w:rsidRPr="000D20A1">
        <w:rPr>
          <w:w w:val="100"/>
          <w:sz w:val="24"/>
          <w:szCs w:val="24"/>
        </w:rPr>
        <w:t>Father’s</w:t>
      </w:r>
      <w:proofErr w:type="spellEnd"/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name</w:t>
      </w:r>
      <w:proofErr w:type="spellEnd"/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</w:t>
      </w:r>
      <w:proofErr w:type="spellStart"/>
      <w:r w:rsidRPr="000D20A1">
        <w:rPr>
          <w:w w:val="100"/>
          <w:sz w:val="24"/>
          <w:szCs w:val="24"/>
        </w:rPr>
        <w:t>if</w:t>
      </w:r>
      <w:proofErr w:type="spellEnd"/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any</w:t>
      </w:r>
      <w:proofErr w:type="spellEnd"/>
      <w:r w:rsidRPr="000D20A1">
        <w:rPr>
          <w:w w:val="100"/>
          <w:sz w:val="24"/>
          <w:szCs w:val="24"/>
        </w:rPr>
        <w:t>)</w:t>
      </w:r>
      <w:r w:rsidR="002C41EE" w:rsidRPr="003A7CBF">
        <w:rPr>
          <w:w w:val="100"/>
          <w:sz w:val="24"/>
          <w:szCs w:val="24"/>
        </w:rPr>
        <w:t xml:space="preserve"> </w:t>
      </w:r>
      <w:r w:rsidR="003033DA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</w:rPr>
        <w:t>Степ</w:t>
      </w:r>
      <w:r w:rsidR="002C41EE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</w:rPr>
        <w:t>анович</w:t>
      </w:r>
      <w:r w:rsidR="00585A1F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</w:rPr>
        <w:t>/</w:t>
      </w:r>
      <w:proofErr w:type="spellStart"/>
      <w:r w:rsidR="003033DA" w:rsidRPr="00F13574">
        <w:rPr>
          <w:w w:val="100"/>
          <w:sz w:val="24"/>
          <w:szCs w:val="24"/>
          <w:highlight w:val="cyan"/>
          <w:u w:val="single"/>
          <w:lang w:val="en-US"/>
        </w:rPr>
        <w:t>Stepanovych</w:t>
      </w:r>
      <w:proofErr w:type="spellEnd"/>
    </w:p>
    <w:p w14:paraId="7F864FFE" w14:textId="12D9067D" w:rsidR="00B66F9D" w:rsidRPr="00F13574" w:rsidRDefault="00B66F9D" w:rsidP="00B66F9D">
      <w:pPr>
        <w:pStyle w:val="Ch6b"/>
        <w:tabs>
          <w:tab w:val="clear" w:pos="7710"/>
          <w:tab w:val="right" w:leader="underscore" w:pos="9639"/>
        </w:tabs>
        <w:rPr>
          <w:rFonts w:asciiTheme="minorHAnsi" w:hAnsiTheme="minorHAnsi"/>
          <w:w w:val="100"/>
          <w:sz w:val="24"/>
          <w:szCs w:val="24"/>
          <w:lang w:val="en-US"/>
        </w:rPr>
      </w:pPr>
      <w:r w:rsidRPr="000D20A1">
        <w:rPr>
          <w:w w:val="100"/>
          <w:sz w:val="24"/>
          <w:szCs w:val="24"/>
        </w:rPr>
        <w:t>Дата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народження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Date</w:t>
      </w:r>
      <w:proofErr w:type="spellEnd"/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of</w:t>
      </w:r>
      <w:proofErr w:type="spellEnd"/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birth</w:t>
      </w:r>
      <w:proofErr w:type="spellEnd"/>
      <w:r w:rsidR="002C41EE">
        <w:rPr>
          <w:w w:val="100"/>
          <w:sz w:val="24"/>
          <w:szCs w:val="24"/>
          <w:lang w:val="en-US"/>
        </w:rPr>
        <w:t xml:space="preserve"> </w:t>
      </w:r>
      <w:r w:rsidR="003033DA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</w:rPr>
        <w:t>30</w:t>
      </w:r>
      <w:r w:rsidR="002C41EE" w:rsidRPr="00F13574">
        <w:rPr>
          <w:w w:val="100"/>
          <w:sz w:val="24"/>
          <w:szCs w:val="24"/>
          <w:highlight w:val="cyan"/>
          <w:u w:val="single"/>
          <w:lang w:val="en-US"/>
        </w:rPr>
        <w:t>.12.1991/</w:t>
      </w:r>
      <w:r w:rsidR="003033DA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</w:rPr>
        <w:t>30</w:t>
      </w:r>
      <w:r w:rsidR="002C41EE" w:rsidRPr="00F13574">
        <w:rPr>
          <w:w w:val="100"/>
          <w:sz w:val="24"/>
          <w:szCs w:val="24"/>
          <w:highlight w:val="cyan"/>
          <w:u w:val="single"/>
          <w:lang w:val="en-US"/>
        </w:rPr>
        <w:t>.12.1991</w:t>
      </w:r>
    </w:p>
    <w:p w14:paraId="48C235F1" w14:textId="103610DD" w:rsidR="00B54BF8" w:rsidRPr="00F13574" w:rsidRDefault="00B66F9D" w:rsidP="00B54BF8">
      <w:pPr>
        <w:pStyle w:val="Ch6b"/>
        <w:tabs>
          <w:tab w:val="clear" w:pos="7710"/>
          <w:tab w:val="right" w:leader="underscore" w:pos="9639"/>
        </w:tabs>
        <w:rPr>
          <w:rFonts w:ascii="Times New Roman" w:hAnsi="Times New Roman" w:cs="Times New Roman"/>
          <w:w w:val="100"/>
          <w:sz w:val="24"/>
          <w:szCs w:val="24"/>
          <w:u w:val="single"/>
          <w:lang w:val="en-US"/>
        </w:rPr>
      </w:pPr>
      <w:r w:rsidRPr="00F13574">
        <w:rPr>
          <w:w w:val="100"/>
          <w:sz w:val="24"/>
          <w:szCs w:val="24"/>
        </w:rPr>
        <w:t xml:space="preserve">Місце народження / </w:t>
      </w:r>
      <w:proofErr w:type="spellStart"/>
      <w:r w:rsidRPr="00F13574">
        <w:rPr>
          <w:w w:val="100"/>
          <w:sz w:val="24"/>
          <w:szCs w:val="24"/>
        </w:rPr>
        <w:t>Place</w:t>
      </w:r>
      <w:proofErr w:type="spellEnd"/>
      <w:r w:rsidRPr="00F13574">
        <w:rPr>
          <w:w w:val="100"/>
          <w:sz w:val="24"/>
          <w:szCs w:val="24"/>
        </w:rPr>
        <w:t xml:space="preserve"> </w:t>
      </w:r>
      <w:proofErr w:type="spellStart"/>
      <w:r w:rsidRPr="00F13574">
        <w:rPr>
          <w:w w:val="100"/>
          <w:sz w:val="24"/>
          <w:szCs w:val="24"/>
        </w:rPr>
        <w:t>of</w:t>
      </w:r>
      <w:proofErr w:type="spellEnd"/>
      <w:r w:rsidRPr="00F13574">
        <w:rPr>
          <w:w w:val="100"/>
          <w:sz w:val="24"/>
          <w:szCs w:val="24"/>
        </w:rPr>
        <w:t xml:space="preserve"> </w:t>
      </w:r>
      <w:proofErr w:type="spellStart"/>
      <w:r w:rsidRPr="00F13574">
        <w:rPr>
          <w:w w:val="100"/>
          <w:sz w:val="24"/>
          <w:szCs w:val="24"/>
        </w:rPr>
        <w:t>birth</w:t>
      </w:r>
      <w:proofErr w:type="spellEnd"/>
      <w:r w:rsidR="002C41EE" w:rsidRPr="00F13574">
        <w:rPr>
          <w:w w:val="100"/>
          <w:sz w:val="24"/>
          <w:szCs w:val="24"/>
          <w:lang w:val="en-US"/>
        </w:rPr>
        <w:t xml:space="preserve"> </w:t>
      </w:r>
      <w:bookmarkStart w:id="1" w:name="_Hlk236393387"/>
      <w:bookmarkStart w:id="2" w:name="_Hlk236408544"/>
      <w:proofErr w:type="spellStart"/>
      <w:r w:rsidR="00585A1F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>Україна</w:t>
      </w:r>
      <w:proofErr w:type="spellEnd"/>
      <w:r w:rsidR="00585A1F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 xml:space="preserve">, </w:t>
      </w:r>
      <w:r w:rsidR="00057AD1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>Х</w:t>
      </w:r>
      <w:proofErr w:type="spellStart"/>
      <w:r w:rsidR="003033DA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</w:rPr>
        <w:t>ерсон</w:t>
      </w:r>
      <w:proofErr w:type="spellEnd"/>
      <w:r w:rsidR="00057AD1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 xml:space="preserve">ська </w:t>
      </w:r>
      <w:proofErr w:type="spellStart"/>
      <w:r w:rsidR="00057AD1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>обл</w:t>
      </w:r>
      <w:proofErr w:type="spellEnd"/>
      <w:r w:rsidR="00057AD1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 xml:space="preserve">., </w:t>
      </w:r>
      <w:proofErr w:type="spellStart"/>
      <w:r w:rsidR="003033DA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</w:rPr>
        <w:t>Берисла</w:t>
      </w:r>
      <w:r w:rsidR="00057AD1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>вський</w:t>
      </w:r>
      <w:proofErr w:type="spellEnd"/>
      <w:r w:rsidR="00057AD1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 xml:space="preserve"> р-н, </w:t>
      </w:r>
      <w:r w:rsidR="00F7293D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>с</w:t>
      </w:r>
      <w:proofErr w:type="spellStart"/>
      <w:r w:rsidR="003033DA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</w:rPr>
        <w:t>елище</w:t>
      </w:r>
      <w:proofErr w:type="spellEnd"/>
      <w:r w:rsidR="003033DA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</w:rPr>
        <w:t xml:space="preserve"> Високопілля</w:t>
      </w:r>
      <w:r w:rsidR="00585A1F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 xml:space="preserve">/ </w:t>
      </w:r>
      <w:proofErr w:type="spellStart"/>
      <w:r w:rsidR="00051D5D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>Vysokopillia</w:t>
      </w:r>
      <w:proofErr w:type="spellEnd"/>
      <w:r w:rsidR="00051D5D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 xml:space="preserve"> settlement</w:t>
      </w:r>
      <w:r w:rsidR="00F7293D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 xml:space="preserve">, </w:t>
      </w:r>
      <w:proofErr w:type="spellStart"/>
      <w:r w:rsidR="00051D5D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>Beryslavskyi</w:t>
      </w:r>
      <w:proofErr w:type="spellEnd"/>
      <w:r w:rsidR="00057AD1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 xml:space="preserve"> </w:t>
      </w:r>
      <w:r w:rsidR="00F7293D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 xml:space="preserve">district, </w:t>
      </w:r>
      <w:r w:rsidR="00051D5D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>Kherson</w:t>
      </w:r>
      <w:r w:rsidR="00F7293D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 xml:space="preserve"> region, Ukraine </w:t>
      </w:r>
      <w:r w:rsidR="00585A1F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>/</w:t>
      </w:r>
      <w:proofErr w:type="spellStart"/>
      <w:r w:rsidR="00057AD1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>Україна</w:t>
      </w:r>
      <w:proofErr w:type="spellEnd"/>
      <w:r w:rsidR="00057AD1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 xml:space="preserve">, </w:t>
      </w:r>
      <w:r w:rsidR="00051D5D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</w:rPr>
        <w:t>7</w:t>
      </w:r>
      <w:r w:rsidR="00057AD1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>4</w:t>
      </w:r>
      <w:r w:rsidR="00051D5D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</w:rPr>
        <w:t>31</w:t>
      </w:r>
      <w:r w:rsidR="00057AD1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 xml:space="preserve">3, </w:t>
      </w:r>
      <w:r w:rsidR="00647F62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>Х</w:t>
      </w:r>
      <w:proofErr w:type="spellStart"/>
      <w:r w:rsidR="00051D5D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</w:rPr>
        <w:t>ерсон</w:t>
      </w:r>
      <w:proofErr w:type="spellEnd"/>
      <w:r w:rsidR="00647F62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>ська</w:t>
      </w:r>
      <w:r w:rsidR="00B54BF8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 xml:space="preserve"> </w:t>
      </w:r>
      <w:proofErr w:type="spellStart"/>
      <w:r w:rsidR="00B54BF8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>область</w:t>
      </w:r>
      <w:proofErr w:type="spellEnd"/>
      <w:r w:rsidR="002C41EE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>,</w:t>
      </w:r>
      <w:r w:rsidR="00B54BF8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 xml:space="preserve"> </w:t>
      </w:r>
      <w:r w:rsidR="00051D5D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</w:rPr>
        <w:t>Бериславський р-н, с</w:t>
      </w:r>
      <w:r w:rsidR="00B54BF8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 xml:space="preserve">. </w:t>
      </w:r>
      <w:proofErr w:type="spellStart"/>
      <w:r w:rsidR="00051D5D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</w:rPr>
        <w:t>Новосілка</w:t>
      </w:r>
      <w:proofErr w:type="spellEnd"/>
      <w:r w:rsidR="00B54BF8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>,</w:t>
      </w:r>
      <w:r w:rsidR="002C41EE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 xml:space="preserve"> вул. </w:t>
      </w:r>
      <w:proofErr w:type="spellStart"/>
      <w:r w:rsidR="00647F62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>Соборна</w:t>
      </w:r>
      <w:proofErr w:type="spellEnd"/>
      <w:r w:rsidR="002C41EE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 xml:space="preserve">, </w:t>
      </w:r>
      <w:proofErr w:type="spellStart"/>
      <w:r w:rsidR="002C41EE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>буд</w:t>
      </w:r>
      <w:proofErr w:type="spellEnd"/>
      <w:r w:rsidR="002C41EE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 xml:space="preserve">. 25, </w:t>
      </w:r>
      <w:proofErr w:type="spellStart"/>
      <w:r w:rsidR="002C41EE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>кв</w:t>
      </w:r>
      <w:proofErr w:type="spellEnd"/>
      <w:r w:rsidR="002C41EE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>. 12</w:t>
      </w:r>
      <w:bookmarkEnd w:id="1"/>
      <w:r w:rsidR="002C41EE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 xml:space="preserve">/ </w:t>
      </w:r>
      <w:r w:rsidR="00B54BF8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>Ukraine,</w:t>
      </w:r>
      <w:r w:rsidR="00057AD1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 xml:space="preserve"> </w:t>
      </w:r>
      <w:r w:rsidR="00F13574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</w:rPr>
        <w:t>7</w:t>
      </w:r>
      <w:r w:rsidR="00057AD1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>4</w:t>
      </w:r>
      <w:r w:rsidR="00F13574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</w:rPr>
        <w:t>31</w:t>
      </w:r>
      <w:r w:rsidR="00057AD1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>3,</w:t>
      </w:r>
      <w:r w:rsidR="00B54BF8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 xml:space="preserve"> </w:t>
      </w:r>
      <w:r w:rsidR="00F13574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>Kherson region</w:t>
      </w:r>
      <w:r w:rsidR="00B54BF8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 xml:space="preserve">, </w:t>
      </w:r>
      <w:proofErr w:type="spellStart"/>
      <w:r w:rsidR="00F13574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>Beryslavskyi</w:t>
      </w:r>
      <w:proofErr w:type="spellEnd"/>
      <w:r w:rsidR="00F13574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 xml:space="preserve"> district</w:t>
      </w:r>
      <w:r w:rsidR="00B54BF8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>,</w:t>
      </w:r>
      <w:r w:rsidR="00F13574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</w:rPr>
        <w:t xml:space="preserve"> </w:t>
      </w:r>
      <w:proofErr w:type="spellStart"/>
      <w:r w:rsidR="00F13574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</w:rPr>
        <w:t>Novosilka</w:t>
      </w:r>
      <w:proofErr w:type="spellEnd"/>
      <w:r w:rsidR="00F13574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</w:rPr>
        <w:t xml:space="preserve"> </w:t>
      </w:r>
      <w:proofErr w:type="spellStart"/>
      <w:r w:rsidR="00F13574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</w:rPr>
        <w:t>village</w:t>
      </w:r>
      <w:proofErr w:type="spellEnd"/>
      <w:r w:rsidR="00F13574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</w:rPr>
        <w:t>,</w:t>
      </w:r>
      <w:r w:rsidR="00B54BF8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 xml:space="preserve"> </w:t>
      </w:r>
      <w:proofErr w:type="spellStart"/>
      <w:r w:rsidR="00647F62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>Soborna</w:t>
      </w:r>
      <w:proofErr w:type="spellEnd"/>
      <w:r w:rsidR="00B54BF8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 xml:space="preserve"> </w:t>
      </w:r>
      <w:proofErr w:type="spellStart"/>
      <w:r w:rsidR="00B54BF8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>st.</w:t>
      </w:r>
      <w:proofErr w:type="spellEnd"/>
      <w:r w:rsidR="00B54BF8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>, building 25, apt. 12</w:t>
      </w:r>
      <w:r w:rsidR="00B54BF8" w:rsidRPr="00F13574">
        <w:rPr>
          <w:rFonts w:ascii="Times New Roman" w:hAnsi="Times New Roman" w:cs="Times New Roman"/>
          <w:w w:val="100"/>
          <w:sz w:val="24"/>
          <w:szCs w:val="24"/>
          <w:u w:val="single"/>
          <w:lang w:val="en-US"/>
        </w:rPr>
        <w:t xml:space="preserve"> </w:t>
      </w:r>
      <w:bookmarkEnd w:id="2"/>
    </w:p>
    <w:p w14:paraId="7439267C" w14:textId="3DC5022B" w:rsidR="00B66F9D" w:rsidRPr="00F13574" w:rsidRDefault="00B66F9D" w:rsidP="00F13574">
      <w:pPr>
        <w:pStyle w:val="Ch6b"/>
        <w:tabs>
          <w:tab w:val="clear" w:pos="7710"/>
          <w:tab w:val="right" w:leader="underscore" w:pos="9639"/>
        </w:tabs>
        <w:jc w:val="center"/>
        <w:rPr>
          <w:w w:val="100"/>
          <w:sz w:val="20"/>
          <w:szCs w:val="20"/>
        </w:rPr>
      </w:pPr>
      <w:r w:rsidRPr="00F13574">
        <w:rPr>
          <w:w w:val="100"/>
          <w:sz w:val="20"/>
          <w:szCs w:val="20"/>
        </w:rPr>
        <w:t>(задеклароване / зареєстроване місце проживання (перебування))</w:t>
      </w:r>
    </w:p>
    <w:p w14:paraId="4F8658E9" w14:textId="062C3C52" w:rsidR="00B66F9D" w:rsidRPr="00F13574" w:rsidRDefault="00F13574" w:rsidP="00416A87">
      <w:pPr>
        <w:pStyle w:val="Ch6a"/>
        <w:tabs>
          <w:tab w:val="clear" w:pos="7710"/>
          <w:tab w:val="right" w:leader="underscore" w:pos="9639"/>
        </w:tabs>
        <w:jc w:val="center"/>
        <w:rPr>
          <w:rFonts w:ascii="Times New Roman" w:hAnsi="Times New Roman" w:cs="Times New Roman"/>
          <w:w w:val="100"/>
          <w:sz w:val="24"/>
          <w:szCs w:val="24"/>
          <w:u w:val="single"/>
        </w:rPr>
      </w:pPr>
      <w:bookmarkStart w:id="3" w:name="_Hlk236393403"/>
      <w:r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</w:rPr>
        <w:t>1234567890</w:t>
      </w:r>
      <w:r w:rsidR="005206FF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ru-RU"/>
        </w:rPr>
        <w:t>/</w:t>
      </w:r>
      <w:r w:rsidR="00416A87" w:rsidRPr="00F13574">
        <w:rPr>
          <w:rFonts w:ascii="Times New Roman" w:hAnsi="Times New Roman" w:cs="Times New Roman"/>
          <w:highlight w:val="cyan"/>
        </w:rPr>
        <w:t xml:space="preserve"> </w:t>
      </w:r>
      <w:r w:rsidR="00416A87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ru-RU"/>
        </w:rPr>
        <w:t xml:space="preserve">№ </w:t>
      </w:r>
      <w:r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ru-RU"/>
        </w:rPr>
        <w:t>1122334</w:t>
      </w:r>
      <w:r w:rsidR="00416A87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ru-RU"/>
        </w:rPr>
        <w:t>4</w:t>
      </w:r>
      <w:r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ru-RU"/>
        </w:rPr>
        <w:t>5</w:t>
      </w:r>
      <w:r w:rsidR="00416A87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ru-RU"/>
        </w:rPr>
        <w:t xml:space="preserve">, орган </w:t>
      </w:r>
      <w:proofErr w:type="spellStart"/>
      <w:r w:rsidR="00416A87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ru-RU"/>
        </w:rPr>
        <w:t>видачі</w:t>
      </w:r>
      <w:proofErr w:type="spellEnd"/>
      <w:r w:rsidR="00416A87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ru-RU"/>
        </w:rPr>
        <w:t xml:space="preserve">: </w:t>
      </w:r>
      <w:r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ru-RU"/>
        </w:rPr>
        <w:t>3825</w:t>
      </w:r>
      <w:r w:rsidR="00416A87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ru-RU"/>
        </w:rPr>
        <w:t xml:space="preserve">, дата </w:t>
      </w:r>
      <w:proofErr w:type="spellStart"/>
      <w:r w:rsidR="00416A87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ru-RU"/>
        </w:rPr>
        <w:t>видачі</w:t>
      </w:r>
      <w:proofErr w:type="spellEnd"/>
      <w:r w:rsidR="00416A87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ru-RU"/>
        </w:rPr>
        <w:t xml:space="preserve"> документа: </w:t>
      </w:r>
      <w:r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ru-RU"/>
        </w:rPr>
        <w:t>30</w:t>
      </w:r>
      <w:r w:rsidR="00416A87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ru-RU"/>
        </w:rPr>
        <w:t>.</w:t>
      </w:r>
      <w:r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ru-RU"/>
        </w:rPr>
        <w:t>01</w:t>
      </w:r>
      <w:r w:rsidR="00416A87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ru-RU"/>
        </w:rPr>
        <w:t>.20</w:t>
      </w:r>
      <w:r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ru-RU"/>
        </w:rPr>
        <w:t>10</w:t>
      </w:r>
      <w:r w:rsidR="00B66F9D" w:rsidRPr="00F13574">
        <w:rPr>
          <w:rFonts w:ascii="Times New Roman" w:hAnsi="Times New Roman" w:cs="Times New Roman"/>
          <w:w w:val="100"/>
          <w:sz w:val="24"/>
          <w:szCs w:val="24"/>
          <w:u w:val="single"/>
        </w:rPr>
        <w:t>,</w:t>
      </w:r>
    </w:p>
    <w:bookmarkEnd w:id="3"/>
    <w:p w14:paraId="700DB1D7" w14:textId="77777777" w:rsidR="00B66F9D" w:rsidRPr="00F13574" w:rsidRDefault="00B66F9D" w:rsidP="00B66F9D">
      <w:pPr>
        <w:pStyle w:val="StrokeCh6"/>
        <w:rPr>
          <w:w w:val="100"/>
          <w:sz w:val="20"/>
          <w:szCs w:val="20"/>
        </w:rPr>
      </w:pPr>
      <w:r w:rsidRPr="00F13574">
        <w:rPr>
          <w:w w:val="100"/>
          <w:sz w:val="20"/>
          <w:szCs w:val="20"/>
        </w:rPr>
        <w:t xml:space="preserve">(реєстраційний номер облікової картки платника податків /серія (за наявності) та номер паспорта (для фізичних осіб, які через свої релігійні переконання відмовляються від прийняття реєстраційного номера облікової картки </w:t>
      </w:r>
      <w:r w:rsidRPr="00F13574">
        <w:rPr>
          <w:w w:val="100"/>
          <w:sz w:val="20"/>
          <w:szCs w:val="20"/>
        </w:rPr>
        <w:br/>
        <w:t xml:space="preserve">платника податків та повідомили про це відповідний контролюючий орган і мають відмітку в паспорті) </w:t>
      </w:r>
      <w:r w:rsidRPr="00F13574">
        <w:rPr>
          <w:w w:val="100"/>
          <w:sz w:val="20"/>
          <w:szCs w:val="20"/>
        </w:rPr>
        <w:br/>
        <w:t>дата видачі документа і уповноважений суб’єкт, що видав документ (код))</w:t>
      </w:r>
    </w:p>
    <w:p w14:paraId="586C8515" w14:textId="798ED5A7" w:rsidR="00B66F9D" w:rsidRPr="00F13574" w:rsidRDefault="00416A87" w:rsidP="00416A87">
      <w:pPr>
        <w:pStyle w:val="Ch6a"/>
        <w:tabs>
          <w:tab w:val="clear" w:pos="7710"/>
          <w:tab w:val="right" w:leader="underscore" w:pos="9639"/>
        </w:tabs>
        <w:jc w:val="center"/>
        <w:rPr>
          <w:w w:val="100"/>
          <w:sz w:val="20"/>
          <w:szCs w:val="20"/>
        </w:rPr>
      </w:pPr>
      <w:bookmarkStart w:id="4" w:name="_Hlk236393415"/>
      <w:r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</w:rPr>
        <w:t>12</w:t>
      </w:r>
      <w:r w:rsidR="00F13574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</w:rPr>
        <w:t>34</w:t>
      </w:r>
      <w:r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</w:rPr>
        <w:t>5</w:t>
      </w:r>
      <w:r w:rsidR="00F13574"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</w:rPr>
        <w:t>678</w:t>
      </w:r>
      <w:r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</w:rPr>
        <w:t>-01452</w:t>
      </w:r>
    </w:p>
    <w:bookmarkEnd w:id="4"/>
    <w:p w14:paraId="563A59C2" w14:textId="77777777" w:rsidR="00B66F9D" w:rsidRPr="00F13574" w:rsidRDefault="00B66F9D" w:rsidP="00B66F9D">
      <w:pPr>
        <w:pStyle w:val="StrokeCh6"/>
        <w:tabs>
          <w:tab w:val="clear" w:pos="7710"/>
          <w:tab w:val="right" w:leader="underscore" w:pos="9639"/>
        </w:tabs>
        <w:rPr>
          <w:w w:val="100"/>
          <w:sz w:val="20"/>
          <w:szCs w:val="20"/>
        </w:rPr>
      </w:pPr>
      <w:r w:rsidRPr="00F13574">
        <w:rPr>
          <w:w w:val="100"/>
          <w:sz w:val="20"/>
          <w:szCs w:val="20"/>
        </w:rPr>
        <w:t>(унікальний номер запису в Єдиному державному демографічному реєстрі (за наявності))</w:t>
      </w:r>
    </w:p>
    <w:p w14:paraId="17924D3B" w14:textId="1044A5CC" w:rsidR="00B66F9D" w:rsidRPr="00F13574" w:rsidRDefault="00B66F9D" w:rsidP="00B66F9D">
      <w:pPr>
        <w:pStyle w:val="Ch6a"/>
        <w:tabs>
          <w:tab w:val="clear" w:pos="7710"/>
          <w:tab w:val="right" w:leader="underscore" w:pos="9639"/>
        </w:tabs>
        <w:rPr>
          <w:w w:val="100"/>
          <w:sz w:val="24"/>
          <w:szCs w:val="24"/>
        </w:rPr>
      </w:pPr>
      <w:r w:rsidRPr="00F13574">
        <w:rPr>
          <w:w w:val="100"/>
          <w:sz w:val="24"/>
          <w:szCs w:val="24"/>
        </w:rPr>
        <w:t xml:space="preserve">номер телефону </w:t>
      </w:r>
      <w:bookmarkStart w:id="5" w:name="_Hlk236393426"/>
      <w:bookmarkStart w:id="6" w:name="_Hlk237279187"/>
      <w:r w:rsidR="00416A87" w:rsidRPr="00F13574">
        <w:rPr>
          <w:rFonts w:asciiTheme="minorHAnsi" w:hAnsiTheme="minorHAnsi"/>
          <w:w w:val="100"/>
          <w:sz w:val="24"/>
          <w:szCs w:val="24"/>
          <w:highlight w:val="cyan"/>
          <w:u w:val="single"/>
          <w:lang w:val="ru-RU"/>
        </w:rPr>
        <w:t>+38095</w:t>
      </w:r>
      <w:r w:rsidR="00F13574" w:rsidRPr="00F13574">
        <w:rPr>
          <w:rFonts w:asciiTheme="minorHAnsi" w:hAnsiTheme="minorHAnsi"/>
          <w:w w:val="100"/>
          <w:sz w:val="24"/>
          <w:szCs w:val="24"/>
          <w:highlight w:val="cyan"/>
          <w:u w:val="single"/>
          <w:lang w:val="ru-RU"/>
        </w:rPr>
        <w:t>1112233</w:t>
      </w:r>
      <w:bookmarkEnd w:id="6"/>
      <w:r w:rsidRPr="00F13574">
        <w:rPr>
          <w:w w:val="100"/>
          <w:sz w:val="24"/>
          <w:szCs w:val="24"/>
        </w:rPr>
        <w:t>,</w:t>
      </w:r>
      <w:bookmarkEnd w:id="5"/>
    </w:p>
    <w:p w14:paraId="200D6717" w14:textId="779BE20B" w:rsidR="00B66F9D" w:rsidRPr="00416A87" w:rsidRDefault="00B66F9D" w:rsidP="00416A87">
      <w:pPr>
        <w:pStyle w:val="Ch6a"/>
        <w:tabs>
          <w:tab w:val="clear" w:pos="7710"/>
          <w:tab w:val="right" w:leader="underscore" w:pos="9639"/>
        </w:tabs>
        <w:rPr>
          <w:w w:val="100"/>
          <w:sz w:val="24"/>
          <w:szCs w:val="24"/>
          <w:u w:val="single"/>
        </w:rPr>
      </w:pPr>
      <w:r w:rsidRPr="00F13574">
        <w:rPr>
          <w:w w:val="100"/>
          <w:sz w:val="24"/>
          <w:szCs w:val="24"/>
        </w:rPr>
        <w:t xml:space="preserve">адреса електронної пошти (за наявності) </w:t>
      </w:r>
      <w:bookmarkStart w:id="7" w:name="_Hlk237279202"/>
      <w:proofErr w:type="spellStart"/>
      <w:r w:rsidR="00C57BF6" w:rsidRPr="00C57BF6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>dumenko</w:t>
      </w:r>
      <w:proofErr w:type="spellEnd"/>
      <w:r w:rsidR="00C57BF6" w:rsidRPr="00C57BF6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ru-RU"/>
        </w:rPr>
        <w:t>@</w:t>
      </w:r>
      <w:proofErr w:type="spellStart"/>
      <w:r w:rsidR="00C57BF6" w:rsidRPr="00C57BF6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>gmail</w:t>
      </w:r>
      <w:proofErr w:type="spellEnd"/>
      <w:r w:rsidR="00C57BF6" w:rsidRPr="00C57BF6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ru-RU"/>
        </w:rPr>
        <w:t>.</w:t>
      </w:r>
      <w:r w:rsidR="00C57BF6" w:rsidRPr="00C57BF6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>com</w:t>
      </w:r>
      <w:bookmarkEnd w:id="7"/>
    </w:p>
    <w:p w14:paraId="3D389A6C" w14:textId="77777777" w:rsidR="00B66F9D" w:rsidRPr="000D20A1" w:rsidRDefault="00B66F9D" w:rsidP="00B66F9D">
      <w:pPr>
        <w:pStyle w:val="Ch65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Прошу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державний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потужностях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результатами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успішного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проходження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підготовки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метою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виконання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своїх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обов’язків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як:</w:t>
      </w:r>
    </w:p>
    <w:p w14:paraId="3F88FC7F" w14:textId="77777777" w:rsidR="00B66F9D" w:rsidRPr="000D20A1" w:rsidRDefault="00B66F9D" w:rsidP="00B66F9D">
      <w:pPr>
        <w:pStyle w:val="Ch64"/>
        <w:spacing w:before="57"/>
        <w:rPr>
          <w:i/>
          <w:iCs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водія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супроводжуючої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особи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(заповнюється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в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разі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наміру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державного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сертифіката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наявність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достатніх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знань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навичок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щодо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законодавства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благополуччя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тварин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під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час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їх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транспортування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здійснення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супутніх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операцій);</w:t>
      </w:r>
    </w:p>
    <w:p w14:paraId="054B771F" w14:textId="61457956" w:rsidR="00B66F9D" w:rsidRPr="00076EFA" w:rsidRDefault="00B66F9D" w:rsidP="00076EFA">
      <w:pPr>
        <w:pStyle w:val="Ch64"/>
        <w:spacing w:before="57"/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доглядача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бройлерами,</w:t>
      </w:r>
      <w:r>
        <w:rPr>
          <w:w w:val="100"/>
          <w:sz w:val="24"/>
          <w:szCs w:val="24"/>
        </w:rPr>
        <w:t xml:space="preserve"> </w:t>
      </w:r>
      <w:bookmarkStart w:id="8" w:name="_Hlk237277048"/>
      <w:bookmarkStart w:id="9" w:name="_Hlk237277073"/>
      <w:r w:rsidRPr="000D20A1">
        <w:rPr>
          <w:rFonts w:ascii="Webdings" w:hAnsi="Webdings" w:cs="Webdings"/>
          <w:w w:val="100"/>
          <w:sz w:val="24"/>
          <w:szCs w:val="24"/>
        </w:rPr>
        <w:t></w:t>
      </w:r>
      <w:bookmarkEnd w:id="8"/>
      <w:r>
        <w:rPr>
          <w:w w:val="100"/>
          <w:sz w:val="24"/>
          <w:szCs w:val="24"/>
        </w:rPr>
        <w:t xml:space="preserve"> </w:t>
      </w:r>
      <w:bookmarkEnd w:id="9"/>
      <w:r w:rsidRPr="000D20A1">
        <w:rPr>
          <w:w w:val="100"/>
          <w:sz w:val="24"/>
          <w:szCs w:val="24"/>
        </w:rPr>
        <w:t>курьми-несучками,</w:t>
      </w:r>
      <w:r>
        <w:rPr>
          <w:w w:val="100"/>
          <w:sz w:val="24"/>
          <w:szCs w:val="24"/>
        </w:rPr>
        <w:t xml:space="preserve"> </w:t>
      </w:r>
      <w:r w:rsidR="00F13574" w:rsidRPr="00F13574">
        <w:rPr>
          <w:noProof/>
          <w:w w:val="100"/>
          <w:sz w:val="24"/>
          <w:szCs w:val="24"/>
          <w:highlight w:val="cyan"/>
        </w:rPr>
        <w:drawing>
          <wp:inline distT="0" distB="0" distL="0" distR="0" wp14:anchorId="7FB12586" wp14:editId="55B7A1CE">
            <wp:extent cx="182880" cy="182880"/>
            <wp:effectExtent l="0" t="0" r="7620" b="7620"/>
            <wp:docPr id="10394703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свиньми</w:t>
      </w:r>
      <w:proofErr w:type="spellEnd"/>
      <w:r w:rsidRPr="000D20A1">
        <w:rPr>
          <w:w w:val="100"/>
          <w:sz w:val="24"/>
          <w:szCs w:val="24"/>
        </w:rPr>
        <w:t>,</w:t>
      </w:r>
      <w:r>
        <w:rPr>
          <w:w w:val="100"/>
          <w:sz w:val="24"/>
          <w:szCs w:val="24"/>
        </w:rPr>
        <w:t xml:space="preserve"> </w:t>
      </w:r>
      <w:r w:rsidR="00F13574" w:rsidRPr="000D20A1">
        <w:rPr>
          <w:rFonts w:ascii="Webdings" w:hAnsi="Webdings" w:cs="Webdings"/>
          <w:w w:val="100"/>
          <w:sz w:val="24"/>
          <w:szCs w:val="24"/>
        </w:rPr>
        <w:t></w:t>
      </w:r>
      <w:r w:rsidR="00F13574"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телятами,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іншими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____________________)**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час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їх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(заповнюється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в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разі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наміру</w:t>
      </w:r>
      <w:r w:rsidR="00076EFA">
        <w:rPr>
          <w:rFonts w:asciiTheme="minorHAnsi" w:hAnsiTheme="minorHAnsi"/>
          <w:i/>
          <w:iCs/>
          <w:w w:val="100"/>
          <w:sz w:val="24"/>
          <w:szCs w:val="24"/>
        </w:rPr>
        <w:t xml:space="preserve"> </w:t>
      </w:r>
      <w:r w:rsidR="00076EFA" w:rsidRPr="000D20A1">
        <w:rPr>
          <w:i/>
          <w:iCs/>
          <w:w w:val="100"/>
          <w:sz w:val="24"/>
          <w:szCs w:val="24"/>
        </w:rPr>
        <w:t>отримання</w:t>
      </w:r>
    </w:p>
    <w:p w14:paraId="3B2591B7" w14:textId="6FA9A9B4" w:rsidR="00B66F9D" w:rsidRPr="00C57BF6" w:rsidRDefault="00B66F9D" w:rsidP="00B66F9D">
      <w:pPr>
        <w:pStyle w:val="StrokeCh6"/>
        <w:ind w:left="860" w:right="4090"/>
        <w:jc w:val="left"/>
        <w:rPr>
          <w:rFonts w:asciiTheme="minorHAnsi" w:hAnsiTheme="minorHAnsi"/>
          <w:w w:val="100"/>
          <w:sz w:val="20"/>
          <w:szCs w:val="20"/>
        </w:rPr>
      </w:pPr>
      <w:r>
        <w:rPr>
          <w:rFonts w:asciiTheme="minorHAnsi" w:hAnsiTheme="minorHAnsi"/>
          <w:w w:val="100"/>
          <w:sz w:val="20"/>
          <w:szCs w:val="20"/>
        </w:rPr>
        <w:t xml:space="preserve">       </w:t>
      </w:r>
      <w:r w:rsidRPr="000D20A1">
        <w:rPr>
          <w:w w:val="100"/>
          <w:sz w:val="20"/>
          <w:szCs w:val="20"/>
        </w:rPr>
        <w:t>(зазначити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якими)</w:t>
      </w:r>
      <w:r w:rsidR="00C57BF6">
        <w:rPr>
          <w:rFonts w:asciiTheme="minorHAnsi" w:hAnsiTheme="minorHAnsi"/>
          <w:w w:val="100"/>
          <w:sz w:val="20"/>
          <w:szCs w:val="20"/>
        </w:rPr>
        <w:t xml:space="preserve"> </w:t>
      </w:r>
    </w:p>
    <w:p w14:paraId="2B53EED3" w14:textId="77777777" w:rsidR="00B66F9D" w:rsidRPr="000D20A1" w:rsidRDefault="00B66F9D" w:rsidP="00B66F9D">
      <w:pPr>
        <w:pStyle w:val="Ch6a"/>
        <w:rPr>
          <w:i/>
          <w:iCs/>
          <w:w w:val="100"/>
          <w:sz w:val="24"/>
          <w:szCs w:val="24"/>
        </w:rPr>
      </w:pPr>
      <w:r w:rsidRPr="000D20A1">
        <w:rPr>
          <w:i/>
          <w:iCs/>
          <w:w w:val="100"/>
          <w:sz w:val="24"/>
          <w:szCs w:val="24"/>
        </w:rPr>
        <w:t>державного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сертифіката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наявність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достатніх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знань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навичок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щодо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законодавства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благополуччя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тварин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під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час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їх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утримання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здійснення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супутніх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операцій);</w:t>
      </w:r>
    </w:p>
    <w:p w14:paraId="4DFDEA38" w14:textId="77777777" w:rsidR="00B66F9D" w:rsidRPr="000D20A1" w:rsidRDefault="00B66F9D" w:rsidP="00B66F9D">
      <w:pPr>
        <w:pStyle w:val="Ch6a"/>
        <w:ind w:firstLine="283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персоналу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умертвіння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супутніх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пов’язаних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вимог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умертвінні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таких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(груп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видів)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велика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рогата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худоба,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свині,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дрібна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рогата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худоба,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коні,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птиця,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інші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="00076EFA">
        <w:rPr>
          <w:rFonts w:asciiTheme="minorHAnsi" w:hAnsiTheme="minorHAnsi"/>
          <w:w w:val="100"/>
          <w:sz w:val="24"/>
          <w:szCs w:val="24"/>
        </w:rPr>
        <w:t>___________________________</w:t>
      </w:r>
      <w:r w:rsidRPr="000D20A1">
        <w:rPr>
          <w:w w:val="100"/>
          <w:sz w:val="24"/>
          <w:szCs w:val="24"/>
        </w:rPr>
        <w:t>)*</w:t>
      </w:r>
    </w:p>
    <w:p w14:paraId="210F50D2" w14:textId="77777777" w:rsidR="00B66F9D" w:rsidRPr="000D20A1" w:rsidRDefault="00B66F9D" w:rsidP="00B66F9D">
      <w:pPr>
        <w:pStyle w:val="StrokeCh6"/>
        <w:ind w:left="4760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(зазначити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які)</w:t>
      </w:r>
    </w:p>
    <w:p w14:paraId="639C4009" w14:textId="77777777" w:rsidR="00B66F9D" w:rsidRPr="00076EFA" w:rsidRDefault="00B66F9D" w:rsidP="00B66F9D">
      <w:pPr>
        <w:pStyle w:val="Ch6b"/>
        <w:tabs>
          <w:tab w:val="clear" w:pos="7710"/>
          <w:tab w:val="right" w:leader="underscore" w:pos="9498"/>
        </w:tabs>
        <w:ind w:firstLine="0"/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при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таких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догляд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ними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перед</w:t>
      </w:r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знерухомленням</w:t>
      </w:r>
      <w:proofErr w:type="spellEnd"/>
      <w:r w:rsidRPr="000D20A1">
        <w:rPr>
          <w:w w:val="100"/>
          <w:sz w:val="24"/>
          <w:szCs w:val="24"/>
        </w:rPr>
        <w:t>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знерухомлення</w:t>
      </w:r>
      <w:proofErr w:type="spellEnd"/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метою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оглушення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умертвіння,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перевірка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ефективності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оглушення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накладання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путових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ланцюгів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навішування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живих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знекровлення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живих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забій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відповідно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релігійних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обрядів)*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оглушення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одним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методів,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визначених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законодавстві,</w:t>
      </w:r>
      <w:r>
        <w:rPr>
          <w:w w:val="100"/>
          <w:sz w:val="24"/>
          <w:szCs w:val="24"/>
        </w:rPr>
        <w:t xml:space="preserve"> </w:t>
      </w:r>
      <w:r w:rsidR="00076EFA">
        <w:rPr>
          <w:rFonts w:asciiTheme="minorHAnsi" w:hAnsiTheme="minorHAnsi"/>
          <w:w w:val="100"/>
          <w:sz w:val="24"/>
          <w:szCs w:val="24"/>
        </w:rPr>
        <w:t>_______________________________________</w:t>
      </w:r>
    </w:p>
    <w:p w14:paraId="7C517880" w14:textId="77777777" w:rsidR="00B66F9D" w:rsidRPr="000D20A1" w:rsidRDefault="00076EFA" w:rsidP="00B66F9D">
      <w:pPr>
        <w:pStyle w:val="Ch6a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</w:t>
      </w:r>
      <w:r w:rsidR="00B66F9D" w:rsidRPr="000D20A1">
        <w:rPr>
          <w:w w:val="100"/>
          <w:sz w:val="24"/>
          <w:szCs w:val="24"/>
        </w:rPr>
        <w:t>)*</w:t>
      </w:r>
    </w:p>
    <w:p w14:paraId="5C88C188" w14:textId="77777777" w:rsidR="00B66F9D" w:rsidRPr="000D20A1" w:rsidRDefault="00B66F9D" w:rsidP="00B66F9D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(зазначити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яким(и))</w:t>
      </w:r>
    </w:p>
    <w:p w14:paraId="05756224" w14:textId="77777777" w:rsidR="00B66F9D" w:rsidRPr="000D20A1" w:rsidRDefault="00B66F9D" w:rsidP="00B66F9D">
      <w:pPr>
        <w:pStyle w:val="Ch64"/>
        <w:tabs>
          <w:tab w:val="clear" w:pos="7710"/>
          <w:tab w:val="right" w:leader="underscore" w:pos="9498"/>
        </w:tabs>
        <w:spacing w:before="57"/>
        <w:ind w:firstLine="0"/>
        <w:rPr>
          <w:w w:val="100"/>
          <w:sz w:val="24"/>
          <w:szCs w:val="24"/>
        </w:rPr>
      </w:pPr>
      <w:r w:rsidRPr="000D20A1">
        <w:rPr>
          <w:i/>
          <w:iCs/>
          <w:w w:val="100"/>
          <w:sz w:val="24"/>
          <w:szCs w:val="24"/>
        </w:rPr>
        <w:lastRenderedPageBreak/>
        <w:t>(заповнюється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в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разі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наміру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державного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сертифіката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наявність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достатніх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знань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навичок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щодо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законодавства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благополуччя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тварин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під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час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їх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умертвіння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здійснення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супутніх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операцій);</w:t>
      </w:r>
    </w:p>
    <w:p w14:paraId="0342A97E" w14:textId="77777777" w:rsidR="00B66F9D" w:rsidRPr="000D20A1" w:rsidRDefault="00B66F9D" w:rsidP="00B66F9D">
      <w:pPr>
        <w:pStyle w:val="Ch6b"/>
        <w:tabs>
          <w:tab w:val="clear" w:pos="7710"/>
          <w:tab w:val="right" w:leader="underscore" w:pos="9498"/>
        </w:tabs>
        <w:ind w:firstLine="0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в</w:t>
      </w:r>
      <w:r>
        <w:rPr>
          <w:w w:val="100"/>
          <w:sz w:val="24"/>
          <w:szCs w:val="24"/>
        </w:rPr>
        <w:t xml:space="preserve"> </w:t>
      </w:r>
      <w:r w:rsidR="00076EFA"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</w:t>
      </w:r>
      <w:r w:rsidRPr="000D20A1">
        <w:rPr>
          <w:w w:val="100"/>
          <w:sz w:val="24"/>
          <w:szCs w:val="24"/>
        </w:rPr>
        <w:t>,</w:t>
      </w:r>
    </w:p>
    <w:p w14:paraId="2F6CF2E8" w14:textId="77777777" w:rsidR="00B66F9D" w:rsidRPr="000D20A1" w:rsidRDefault="00B66F9D" w:rsidP="00B66F9D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(повне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найменування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юридичної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особи,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надано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повноваження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здійснення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підготовки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персоналу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потужностей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перевірки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знань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навичок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щодо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дотримання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законодавства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благополуччя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тварин)</w:t>
      </w:r>
    </w:p>
    <w:p w14:paraId="01AF879A" w14:textId="77777777" w:rsidR="00B66F9D" w:rsidRPr="000D20A1" w:rsidRDefault="00076EFA" w:rsidP="00B66F9D">
      <w:pPr>
        <w:pStyle w:val="Ch6a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____________________________________________________________________________________</w:t>
      </w:r>
      <w:r w:rsidR="00B66F9D" w:rsidRPr="000D20A1">
        <w:rPr>
          <w:w w:val="100"/>
          <w:sz w:val="24"/>
          <w:szCs w:val="24"/>
        </w:rPr>
        <w:t>.</w:t>
      </w:r>
    </w:p>
    <w:p w14:paraId="45F1D6D7" w14:textId="77777777" w:rsidR="00B66F9D" w:rsidRPr="000D20A1" w:rsidRDefault="00B66F9D" w:rsidP="00B66F9D">
      <w:pPr>
        <w:pStyle w:val="StrokeCh6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(ідентифікаційний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код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юридичної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особи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Єдиному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державному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підприємств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організацій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України)</w:t>
      </w:r>
    </w:p>
    <w:p w14:paraId="69CBE347" w14:textId="77777777" w:rsidR="00B66F9D" w:rsidRPr="000D20A1" w:rsidRDefault="00B66F9D" w:rsidP="00B66F9D">
      <w:pPr>
        <w:pStyle w:val="Ch65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Засвідчую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достовірність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документів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іншої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інформації,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наданої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відповідно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цієї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заяви.</w:t>
      </w:r>
    </w:p>
    <w:p w14:paraId="4DDAFE39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Перелік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документів,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додаються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сертифіката:</w:t>
      </w:r>
    </w:p>
    <w:p w14:paraId="6557ABF8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письмова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декларація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достатніх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знань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навичок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тварин;</w:t>
      </w:r>
    </w:p>
    <w:p w14:paraId="6F6D2C12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документ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проходження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підготовки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успішне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складення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іспиту;</w:t>
      </w:r>
    </w:p>
    <w:p w14:paraId="4A40ACB8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відомості,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необхідні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для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інформації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освіту,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Єдиної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електронної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бази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питань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освіти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наявності);</w:t>
      </w:r>
    </w:p>
    <w:p w14:paraId="2E2EE430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документи,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закладами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освіти,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підтвердження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достатніх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знань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навичок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сфері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урахуванням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вимог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статті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40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наявності);</w:t>
      </w:r>
    </w:p>
    <w:p w14:paraId="57F4DB01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завірена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належним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чином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копія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книжки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відомості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діяльність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застрахованих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загальнообов’язкового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соціального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страхування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для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01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вересня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2027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мають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досвід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з:</w:t>
      </w:r>
    </w:p>
    <w:p w14:paraId="67829FD6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утримання,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транспортування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супутніх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тривалістю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менше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один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рік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еквівалентного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періоду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умовах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останніх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10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відомості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діяльність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застрахованих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загальнообов’язкового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соціального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страхування;</w:t>
      </w:r>
    </w:p>
    <w:p w14:paraId="193AB2DB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умертвіння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супутніх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тривалістю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менш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еквівалентного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періоду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умовах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останніх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10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відомості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діяльність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застрахованих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загальнообов’язкового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соціального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страхування;</w:t>
      </w:r>
    </w:p>
    <w:p w14:paraId="7BEC346D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документ,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підтверджує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оплату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зокрема,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платіжна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інструкція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відміткою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банку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виконання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платежу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працівників,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оплату,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завірений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підписом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керівника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печаткою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роботодавця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разі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оплати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вартості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роботодавцем.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2684"/>
        <w:gridCol w:w="3829"/>
      </w:tblGrid>
      <w:tr w:rsidR="00E70C66" w:rsidRPr="000D20A1" w14:paraId="0988F86D" w14:textId="77777777" w:rsidTr="00076EFA">
        <w:trPr>
          <w:trHeight w:val="60"/>
        </w:trPr>
        <w:tc>
          <w:tcPr>
            <w:tcW w:w="1809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296D9C54" w14:textId="77777777" w:rsidR="005B6F76" w:rsidRPr="003A7CBF" w:rsidRDefault="005B6F76" w:rsidP="005309F5">
            <w:pPr>
              <w:pStyle w:val="StrokeCh6"/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</w:rPr>
            </w:pPr>
            <w:bookmarkStart w:id="10" w:name="_Hlk236393451"/>
          </w:p>
          <w:p w14:paraId="4983E838" w14:textId="5E6C5629" w:rsidR="00B66F9D" w:rsidRPr="000D20A1" w:rsidRDefault="00FC2CB5" w:rsidP="005309F5">
            <w:pPr>
              <w:pStyle w:val="StrokeCh6"/>
              <w:rPr>
                <w:w w:val="100"/>
                <w:sz w:val="20"/>
                <w:szCs w:val="20"/>
              </w:rPr>
            </w:pPr>
            <w:r w:rsidRPr="00FC2CB5">
              <w:rPr>
                <w:rFonts w:ascii="Times New Roman" w:hAnsi="Times New Roman" w:cs="Times New Roman"/>
                <w:w w:val="100"/>
                <w:sz w:val="28"/>
                <w:szCs w:val="28"/>
                <w:highlight w:val="cyan"/>
                <w:u w:val="single"/>
              </w:rPr>
              <w:t>Свинар/доглядач за тваринами</w:t>
            </w:r>
            <w:r w:rsidR="005B6F76" w:rsidRPr="005B6F76">
              <w:rPr>
                <w:w w:val="100"/>
                <w:sz w:val="20"/>
                <w:szCs w:val="20"/>
              </w:rPr>
              <w:t xml:space="preserve"> </w:t>
            </w:r>
            <w:r w:rsidR="00B66F9D" w:rsidRPr="000D20A1">
              <w:rPr>
                <w:w w:val="100"/>
                <w:sz w:val="20"/>
                <w:szCs w:val="20"/>
              </w:rPr>
              <w:t>(посада)</w:t>
            </w:r>
          </w:p>
        </w:tc>
        <w:tc>
          <w:tcPr>
            <w:tcW w:w="1315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4707D1D" w14:textId="3BBD5971" w:rsidR="00B66F9D" w:rsidRDefault="00B66F9D" w:rsidP="005309F5">
            <w:pPr>
              <w:pStyle w:val="Ch6a"/>
              <w:jc w:val="center"/>
              <w:rPr>
                <w:rFonts w:asciiTheme="minorHAnsi" w:hAnsiTheme="minorHAnsi"/>
                <w:noProof/>
              </w:rPr>
            </w:pPr>
          </w:p>
          <w:p w14:paraId="0A6B1AFD" w14:textId="77777777" w:rsidR="009E7BDE" w:rsidRDefault="009E7BDE" w:rsidP="005309F5">
            <w:pPr>
              <w:pStyle w:val="Ch6a"/>
              <w:jc w:val="center"/>
              <w:rPr>
                <w:rFonts w:asciiTheme="minorHAnsi" w:hAnsiTheme="minorHAnsi"/>
                <w:noProof/>
              </w:rPr>
            </w:pPr>
          </w:p>
          <w:p w14:paraId="7BAE72E0" w14:textId="15BBF4D8" w:rsidR="009E7BDE" w:rsidRPr="009E7BDE" w:rsidRDefault="009E7BDE" w:rsidP="005309F5">
            <w:pPr>
              <w:pStyle w:val="Ch6a"/>
              <w:jc w:val="center"/>
              <w:rPr>
                <w:rFonts w:asciiTheme="minorHAnsi" w:hAnsiTheme="minorHAnsi"/>
                <w:w w:val="100"/>
                <w:sz w:val="20"/>
                <w:szCs w:val="20"/>
              </w:rPr>
            </w:pPr>
            <w:r>
              <w:rPr>
                <w:rFonts w:asciiTheme="minorHAnsi" w:hAnsiTheme="minorHAnsi"/>
                <w:noProof/>
              </w:rPr>
              <w:t>__________________</w:t>
            </w:r>
          </w:p>
          <w:p w14:paraId="4A7CBA65" w14:textId="46AD747F" w:rsidR="00B66F9D" w:rsidRPr="000D20A1" w:rsidRDefault="00B66F9D" w:rsidP="005309F5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1876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ADA0FAC" w14:textId="77777777" w:rsidR="005B6F76" w:rsidRPr="00057AD1" w:rsidRDefault="005B6F76" w:rsidP="005309F5">
            <w:pPr>
              <w:pStyle w:val="Ch6a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ru-RU"/>
              </w:rPr>
            </w:pPr>
          </w:p>
          <w:p w14:paraId="2E078E02" w14:textId="44192D4A" w:rsidR="00B66F9D" w:rsidRPr="00FC2CB5" w:rsidRDefault="00FC2CB5" w:rsidP="005309F5">
            <w:pPr>
              <w:pStyle w:val="Ch6a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  <w:r w:rsidRPr="00FC2CB5">
              <w:rPr>
                <w:rFonts w:ascii="Times New Roman" w:hAnsi="Times New Roman" w:cs="Times New Roman"/>
                <w:w w:val="100"/>
                <w:sz w:val="28"/>
                <w:szCs w:val="28"/>
                <w:highlight w:val="cyan"/>
                <w:u w:val="single"/>
                <w:lang w:val="ru-RU"/>
              </w:rPr>
              <w:t>Михайло Думенко</w:t>
            </w:r>
          </w:p>
          <w:p w14:paraId="72DFA9FB" w14:textId="77777777" w:rsidR="00B66F9D" w:rsidRPr="000D20A1" w:rsidRDefault="00B66F9D" w:rsidP="005309F5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(власне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ім’я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та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прізвище)</w:t>
            </w:r>
          </w:p>
        </w:tc>
      </w:tr>
    </w:tbl>
    <w:bookmarkEnd w:id="10"/>
    <w:p w14:paraId="66AF12FC" w14:textId="13201A7C" w:rsidR="00B66F9D" w:rsidRDefault="005B6F76" w:rsidP="00B66F9D">
      <w:pPr>
        <w:pStyle w:val="Ch6a"/>
        <w:rPr>
          <w:rFonts w:asciiTheme="minorHAnsi" w:hAnsiTheme="minorHAnsi"/>
          <w:w w:val="100"/>
          <w:sz w:val="24"/>
          <w:szCs w:val="24"/>
        </w:rPr>
      </w:pPr>
      <w:r w:rsidRPr="00FC2CB5">
        <w:rPr>
          <w:w w:val="100"/>
          <w:sz w:val="24"/>
          <w:szCs w:val="24"/>
          <w:highlight w:val="cyan"/>
          <w:u w:val="single"/>
          <w:lang w:val="en-US"/>
        </w:rPr>
        <w:t xml:space="preserve">31 </w:t>
      </w:r>
      <w:proofErr w:type="spellStart"/>
      <w:r w:rsidRPr="00FC2CB5">
        <w:rPr>
          <w:w w:val="100"/>
          <w:sz w:val="24"/>
          <w:szCs w:val="24"/>
          <w:highlight w:val="cyan"/>
          <w:u w:val="single"/>
          <w:lang w:val="en-US"/>
        </w:rPr>
        <w:t>липня</w:t>
      </w:r>
      <w:proofErr w:type="spellEnd"/>
      <w:r w:rsidRPr="00FC2CB5">
        <w:rPr>
          <w:w w:val="100"/>
          <w:sz w:val="24"/>
          <w:szCs w:val="24"/>
          <w:highlight w:val="cyan"/>
          <w:u w:val="single"/>
          <w:lang w:val="en-US"/>
        </w:rPr>
        <w:t xml:space="preserve"> </w:t>
      </w:r>
      <w:r w:rsidR="00B66F9D" w:rsidRPr="00FC2CB5">
        <w:rPr>
          <w:w w:val="100"/>
          <w:sz w:val="24"/>
          <w:szCs w:val="24"/>
          <w:highlight w:val="cyan"/>
        </w:rPr>
        <w:t>20</w:t>
      </w:r>
      <w:r w:rsidRPr="00FC2CB5">
        <w:rPr>
          <w:w w:val="100"/>
          <w:sz w:val="24"/>
          <w:szCs w:val="24"/>
          <w:highlight w:val="cyan"/>
          <w:u w:val="single"/>
          <w:lang w:val="en-US"/>
        </w:rPr>
        <w:t>26</w:t>
      </w:r>
      <w:r w:rsidR="00B66F9D">
        <w:rPr>
          <w:w w:val="100"/>
          <w:sz w:val="24"/>
          <w:szCs w:val="24"/>
        </w:rPr>
        <w:t xml:space="preserve"> </w:t>
      </w:r>
      <w:r w:rsidR="00B66F9D" w:rsidRPr="000D20A1">
        <w:rPr>
          <w:w w:val="100"/>
          <w:sz w:val="24"/>
          <w:szCs w:val="24"/>
        </w:rPr>
        <w:t>року</w:t>
      </w:r>
    </w:p>
    <w:p w14:paraId="640DD2D9" w14:textId="51A4D0A0" w:rsidR="00B75DF7" w:rsidRPr="00076EFA" w:rsidRDefault="00B75DF7" w:rsidP="00076EFA">
      <w:pPr>
        <w:pStyle w:val="Ch66"/>
        <w:rPr>
          <w:rFonts w:asciiTheme="minorHAnsi" w:hAnsiTheme="minorHAnsi"/>
          <w:w w:val="100"/>
          <w:sz w:val="24"/>
          <w:szCs w:val="24"/>
        </w:rPr>
      </w:pPr>
    </w:p>
    <w:sectPr w:rsidR="00B75DF7" w:rsidRPr="00076EFA" w:rsidSect="00076EFA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AAC5B" w14:textId="77777777" w:rsidR="008711B4" w:rsidRDefault="008711B4" w:rsidP="00DC022A">
      <w:pPr>
        <w:spacing w:after="0" w:line="240" w:lineRule="auto"/>
      </w:pPr>
      <w:r>
        <w:separator/>
      </w:r>
    </w:p>
  </w:endnote>
  <w:endnote w:type="continuationSeparator" w:id="0">
    <w:p w14:paraId="37422C68" w14:textId="77777777" w:rsidR="008711B4" w:rsidRDefault="008711B4" w:rsidP="00DC0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 (OTF)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T Pragmatica Medium Baltic  R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15305" w14:textId="77777777" w:rsidR="008711B4" w:rsidRDefault="008711B4" w:rsidP="00DC022A">
      <w:pPr>
        <w:spacing w:after="0" w:line="240" w:lineRule="auto"/>
      </w:pPr>
      <w:r>
        <w:separator/>
      </w:r>
    </w:p>
  </w:footnote>
  <w:footnote w:type="continuationSeparator" w:id="0">
    <w:p w14:paraId="52DAE315" w14:textId="77777777" w:rsidR="008711B4" w:rsidRDefault="008711B4" w:rsidP="00DC02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F9D"/>
    <w:rsid w:val="00046845"/>
    <w:rsid w:val="00051D5D"/>
    <w:rsid w:val="00057AD1"/>
    <w:rsid w:val="00076EFA"/>
    <w:rsid w:val="000C6FD7"/>
    <w:rsid w:val="002916D0"/>
    <w:rsid w:val="002C41EE"/>
    <w:rsid w:val="003033DA"/>
    <w:rsid w:val="00357ED1"/>
    <w:rsid w:val="00383355"/>
    <w:rsid w:val="003A7CBF"/>
    <w:rsid w:val="003B7333"/>
    <w:rsid w:val="00416A87"/>
    <w:rsid w:val="004250FA"/>
    <w:rsid w:val="005206FF"/>
    <w:rsid w:val="00585A1F"/>
    <w:rsid w:val="005B6F76"/>
    <w:rsid w:val="00647F62"/>
    <w:rsid w:val="008711B4"/>
    <w:rsid w:val="009E7BDE"/>
    <w:rsid w:val="00A6102B"/>
    <w:rsid w:val="00A81D92"/>
    <w:rsid w:val="00A865BB"/>
    <w:rsid w:val="00AE2BFB"/>
    <w:rsid w:val="00B54BF8"/>
    <w:rsid w:val="00B66F9D"/>
    <w:rsid w:val="00B75DF7"/>
    <w:rsid w:val="00C20D7D"/>
    <w:rsid w:val="00C57BF6"/>
    <w:rsid w:val="00CE1195"/>
    <w:rsid w:val="00D71780"/>
    <w:rsid w:val="00DC022A"/>
    <w:rsid w:val="00DF642B"/>
    <w:rsid w:val="00E4789B"/>
    <w:rsid w:val="00E70C66"/>
    <w:rsid w:val="00EE360E"/>
    <w:rsid w:val="00F13574"/>
    <w:rsid w:val="00F7293D"/>
    <w:rsid w:val="00FC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EAFB12"/>
  <w15:chartTrackingRefBased/>
  <w15:docId w15:val="{2A84A7B1-38F4-4F2F-B926-9F1511244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F9D"/>
    <w:rPr>
      <w:rFonts w:eastAsiaTheme="minorEastAsia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B66F9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US" w:eastAsia="uk-UA"/>
    </w:rPr>
  </w:style>
  <w:style w:type="paragraph" w:customStyle="1" w:styleId="a4">
    <w:name w:val="[Основной абзац]"/>
    <w:basedOn w:val="a3"/>
    <w:uiPriority w:val="99"/>
    <w:rsid w:val="00B66F9D"/>
    <w:pPr>
      <w:tabs>
        <w:tab w:val="right" w:pos="7767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5">
    <w:name w:val="реєстраційний код (Общие:Базовые)"/>
    <w:basedOn w:val="a4"/>
    <w:uiPriority w:val="99"/>
    <w:rsid w:val="00B66F9D"/>
    <w:pPr>
      <w:keepNext/>
      <w:pageBreakBefore/>
      <w:tabs>
        <w:tab w:val="clear" w:pos="7767"/>
        <w:tab w:val="right" w:pos="6350"/>
      </w:tabs>
      <w:ind w:firstLine="0"/>
      <w:jc w:val="right"/>
    </w:pPr>
    <w:rPr>
      <w:i/>
      <w:iCs/>
      <w:sz w:val="14"/>
      <w:szCs w:val="14"/>
    </w:rPr>
  </w:style>
  <w:style w:type="paragraph" w:customStyle="1" w:styleId="a6">
    <w:name w:val="реєстраційний код (Общие)"/>
    <w:basedOn w:val="a5"/>
    <w:uiPriority w:val="99"/>
    <w:rsid w:val="00B66F9D"/>
    <w:pPr>
      <w:pageBreakBefore w:val="0"/>
      <w:spacing w:before="454" w:after="283"/>
    </w:pPr>
  </w:style>
  <w:style w:type="paragraph" w:customStyle="1" w:styleId="Ch6">
    <w:name w:val="реєстраційний код (Ch_6 Міністерства)"/>
    <w:basedOn w:val="a6"/>
    <w:next w:val="Ch60"/>
    <w:uiPriority w:val="99"/>
    <w:rsid w:val="00B66F9D"/>
  </w:style>
  <w:style w:type="paragraph" w:customStyle="1" w:styleId="a7">
    <w:name w:val="Организация (Общие:Базовые)"/>
    <w:basedOn w:val="a3"/>
    <w:uiPriority w:val="99"/>
    <w:rsid w:val="00B66F9D"/>
    <w:pPr>
      <w:tabs>
        <w:tab w:val="right" w:pos="6350"/>
      </w:tabs>
      <w:spacing w:line="276" w:lineRule="auto"/>
      <w:jc w:val="center"/>
    </w:pPr>
    <w:rPr>
      <w:rFonts w:ascii="Pragmatica Bold" w:hAnsi="Pragmatica Bold" w:cs="Pragmatica Bold"/>
      <w:b/>
      <w:bCs/>
      <w:caps/>
      <w:w w:val="90"/>
      <w:lang w:val="uk-UA"/>
    </w:rPr>
  </w:style>
  <w:style w:type="paragraph" w:customStyle="1" w:styleId="a8">
    <w:name w:val="Организация (Общие)"/>
    <w:basedOn w:val="a7"/>
    <w:uiPriority w:val="99"/>
    <w:rsid w:val="00B66F9D"/>
    <w:pPr>
      <w:keepNext/>
      <w:keepLines/>
    </w:pPr>
  </w:style>
  <w:style w:type="paragraph" w:customStyle="1" w:styleId="Ch60">
    <w:name w:val="Организация (Ch_6 Міністерства)"/>
    <w:basedOn w:val="a8"/>
    <w:next w:val="Ch61"/>
    <w:uiPriority w:val="99"/>
    <w:rsid w:val="00B66F9D"/>
  </w:style>
  <w:style w:type="paragraph" w:customStyle="1" w:styleId="a9">
    <w:name w:val="Тип акта (Общие:Базовые)"/>
    <w:basedOn w:val="a3"/>
    <w:uiPriority w:val="99"/>
    <w:rsid w:val="00B66F9D"/>
    <w:pPr>
      <w:tabs>
        <w:tab w:val="right" w:pos="6350"/>
      </w:tabs>
      <w:spacing w:line="257" w:lineRule="auto"/>
      <w:jc w:val="center"/>
    </w:pPr>
    <w:rPr>
      <w:rFonts w:ascii="Pragmatica Bold" w:hAnsi="Pragmatica Bold" w:cs="Pragmatica Bold"/>
      <w:b/>
      <w:bCs/>
      <w:w w:val="130"/>
      <w:lang w:val="uk-UA"/>
    </w:rPr>
  </w:style>
  <w:style w:type="paragraph" w:customStyle="1" w:styleId="aa">
    <w:name w:val="Тип акта (Общие)"/>
    <w:basedOn w:val="a9"/>
    <w:uiPriority w:val="99"/>
    <w:rsid w:val="00B66F9D"/>
    <w:pPr>
      <w:keepNext/>
      <w:keepLines/>
      <w:tabs>
        <w:tab w:val="clear" w:pos="6350"/>
        <w:tab w:val="right" w:pos="7710"/>
      </w:tabs>
      <w:spacing w:before="227" w:after="113"/>
    </w:pPr>
    <w:rPr>
      <w:caps/>
    </w:rPr>
  </w:style>
  <w:style w:type="paragraph" w:customStyle="1" w:styleId="Ch61">
    <w:name w:val="Тип акта (Ch_6 Міністерства)"/>
    <w:basedOn w:val="aa"/>
    <w:next w:val="DataZareestrovanoCh6"/>
    <w:uiPriority w:val="99"/>
    <w:rsid w:val="00B66F9D"/>
    <w:pPr>
      <w:spacing w:before="170"/>
    </w:pPr>
  </w:style>
  <w:style w:type="paragraph" w:customStyle="1" w:styleId="DataZareestrovanoCh6">
    <w:name w:val="Data_Zareestrovano (Ch_6 Міністерства)"/>
    <w:basedOn w:val="a3"/>
    <w:next w:val="Ch62"/>
    <w:uiPriority w:val="99"/>
    <w:rsid w:val="00B66F9D"/>
    <w:pPr>
      <w:keepNext/>
      <w:tabs>
        <w:tab w:val="right" w:pos="3345"/>
        <w:tab w:val="center" w:pos="3855"/>
        <w:tab w:val="left" w:pos="4365"/>
        <w:tab w:val="right" w:pos="6350"/>
      </w:tabs>
      <w:spacing w:before="40" w:line="257" w:lineRule="auto"/>
    </w:pPr>
    <w:rPr>
      <w:rFonts w:ascii="Pragmatica Book" w:hAnsi="Pragmatica Book" w:cs="Pragmatica Book"/>
      <w:w w:val="90"/>
      <w:sz w:val="16"/>
      <w:szCs w:val="16"/>
      <w:lang w:val="uk-UA"/>
    </w:rPr>
  </w:style>
  <w:style w:type="paragraph" w:customStyle="1" w:styleId="ab">
    <w:name w:val="Зареєстровано... (Общие:Базовые)"/>
    <w:basedOn w:val="a3"/>
    <w:uiPriority w:val="99"/>
    <w:rsid w:val="00B66F9D"/>
    <w:pPr>
      <w:tabs>
        <w:tab w:val="right" w:pos="6350"/>
      </w:tabs>
      <w:spacing w:line="257" w:lineRule="auto"/>
      <w:jc w:val="center"/>
    </w:pPr>
    <w:rPr>
      <w:rFonts w:ascii="Pragmatica Book" w:hAnsi="Pragmatica Book" w:cs="Pragmatica Book"/>
      <w:w w:val="90"/>
      <w:sz w:val="16"/>
      <w:szCs w:val="16"/>
      <w:lang w:val="uk-UA"/>
    </w:rPr>
  </w:style>
  <w:style w:type="paragraph" w:customStyle="1" w:styleId="ac">
    <w:name w:val="Зареєстровано... (Общие)"/>
    <w:basedOn w:val="ab"/>
    <w:uiPriority w:val="99"/>
    <w:rsid w:val="00B66F9D"/>
    <w:pPr>
      <w:keepNext/>
      <w:keepLines/>
      <w:spacing w:before="113" w:after="113"/>
    </w:pPr>
  </w:style>
  <w:style w:type="paragraph" w:customStyle="1" w:styleId="n7777">
    <w:name w:val="n7777 Название акта (Общие:Базовые)"/>
    <w:basedOn w:val="a3"/>
    <w:uiPriority w:val="99"/>
    <w:rsid w:val="00B66F9D"/>
    <w:pPr>
      <w:keepLines/>
      <w:tabs>
        <w:tab w:val="left" w:pos="1304"/>
        <w:tab w:val="right" w:pos="6350"/>
      </w:tabs>
      <w:suppressAutoHyphens/>
      <w:spacing w:line="257" w:lineRule="auto"/>
    </w:pPr>
    <w:rPr>
      <w:rFonts w:ascii="Baltica" w:hAnsi="Baltica" w:cs="Baltica"/>
      <w:b/>
      <w:bCs/>
      <w:w w:val="90"/>
      <w:lang w:val="uk-UA"/>
    </w:rPr>
  </w:style>
  <w:style w:type="paragraph" w:customStyle="1" w:styleId="n77770">
    <w:name w:val="n7777 Название акта (Общие)"/>
    <w:basedOn w:val="n7777"/>
    <w:uiPriority w:val="99"/>
    <w:rsid w:val="00B66F9D"/>
    <w:pPr>
      <w:keepNext/>
      <w:spacing w:before="142" w:after="198"/>
    </w:pPr>
  </w:style>
  <w:style w:type="paragraph" w:customStyle="1" w:styleId="n7777Ch1">
    <w:name w:val="n7777 Название акта (Ch_1 Верховна Рада)"/>
    <w:basedOn w:val="n77770"/>
    <w:next w:val="Ch1"/>
    <w:uiPriority w:val="99"/>
    <w:rsid w:val="00B66F9D"/>
  </w:style>
  <w:style w:type="paragraph" w:customStyle="1" w:styleId="n7777Ch2">
    <w:name w:val="n7777 Название акта (Ch_2 Президент)"/>
    <w:basedOn w:val="n7777Ch1"/>
    <w:next w:val="Ch2"/>
    <w:uiPriority w:val="99"/>
    <w:rsid w:val="00B66F9D"/>
  </w:style>
  <w:style w:type="paragraph" w:customStyle="1" w:styleId="n7777Ch3">
    <w:name w:val="n7777 Название акта (Ch_3 Кабмін)"/>
    <w:basedOn w:val="n7777Ch2"/>
    <w:next w:val="Ch3"/>
    <w:uiPriority w:val="99"/>
    <w:rsid w:val="00B66F9D"/>
    <w:pPr>
      <w:spacing w:before="113" w:after="170"/>
    </w:pPr>
  </w:style>
  <w:style w:type="paragraph" w:customStyle="1" w:styleId="n7777Ch4">
    <w:name w:val="n7777 Название акта (Ch_4 Конституційний Суд)"/>
    <w:basedOn w:val="n7777Ch3"/>
    <w:next w:val="Ch4"/>
    <w:uiPriority w:val="99"/>
    <w:rsid w:val="00B66F9D"/>
  </w:style>
  <w:style w:type="paragraph" w:customStyle="1" w:styleId="n7777Ch5">
    <w:name w:val="n7777 Название акта (Ch_5 Нацбанк)"/>
    <w:basedOn w:val="n7777Ch4"/>
    <w:next w:val="Ch5"/>
    <w:uiPriority w:val="99"/>
    <w:rsid w:val="00B66F9D"/>
  </w:style>
  <w:style w:type="paragraph" w:customStyle="1" w:styleId="n7777Ch6">
    <w:name w:val="n7777 Название акта (Ch_6 Міністерства)"/>
    <w:basedOn w:val="n7777Ch5"/>
    <w:next w:val="Ch63"/>
    <w:uiPriority w:val="99"/>
    <w:rsid w:val="00B66F9D"/>
    <w:pPr>
      <w:spacing w:before="57"/>
    </w:pPr>
  </w:style>
  <w:style w:type="paragraph" w:customStyle="1" w:styleId="ad">
    <w:name w:val="Основной текст (Общие:Базовые)"/>
    <w:basedOn w:val="a3"/>
    <w:uiPriority w:val="99"/>
    <w:rsid w:val="00B66F9D"/>
    <w:pPr>
      <w:tabs>
        <w:tab w:val="right" w:pos="6350"/>
        <w:tab w:val="right" w:pos="9383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e">
    <w:name w:val="Основной текст (Общие)"/>
    <w:basedOn w:val="ad"/>
    <w:uiPriority w:val="99"/>
    <w:rsid w:val="00B66F9D"/>
    <w:pPr>
      <w:tabs>
        <w:tab w:val="clear" w:pos="6350"/>
        <w:tab w:val="clear" w:pos="9383"/>
        <w:tab w:val="right" w:pos="7710"/>
        <w:tab w:val="right" w:pos="11514"/>
        <w:tab w:val="right" w:pos="11707"/>
      </w:tabs>
    </w:pPr>
  </w:style>
  <w:style w:type="paragraph" w:customStyle="1" w:styleId="Ch64">
    <w:name w:val="Основной текст (Ch_6 Міністерства)"/>
    <w:basedOn w:val="ae"/>
    <w:uiPriority w:val="99"/>
    <w:rsid w:val="00B66F9D"/>
    <w:pPr>
      <w:tabs>
        <w:tab w:val="clear" w:pos="11707"/>
      </w:tabs>
    </w:pPr>
  </w:style>
  <w:style w:type="paragraph" w:customStyle="1" w:styleId="af">
    <w:name w:val="Преамбула (Общие:Базовые)"/>
    <w:basedOn w:val="a3"/>
    <w:uiPriority w:val="99"/>
    <w:rsid w:val="00B66F9D"/>
    <w:pPr>
      <w:keepNext/>
      <w:keepLines/>
      <w:tabs>
        <w:tab w:val="right" w:pos="6350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f0">
    <w:name w:val="Преамбула (Общие)"/>
    <w:basedOn w:val="af"/>
    <w:uiPriority w:val="99"/>
    <w:rsid w:val="00B66F9D"/>
    <w:pPr>
      <w:spacing w:after="113"/>
    </w:pPr>
  </w:style>
  <w:style w:type="paragraph" w:customStyle="1" w:styleId="Ch63">
    <w:name w:val="Преамбула (Ch_6 Міністерства)"/>
    <w:basedOn w:val="af0"/>
    <w:next w:val="a3"/>
    <w:uiPriority w:val="99"/>
    <w:rsid w:val="00B66F9D"/>
    <w:pPr>
      <w:spacing w:before="113" w:after="85"/>
      <w:ind w:firstLine="0"/>
    </w:pPr>
    <w:rPr>
      <w:caps/>
    </w:rPr>
  </w:style>
  <w:style w:type="paragraph" w:customStyle="1" w:styleId="af1">
    <w:name w:val="Основной текст (отбивка) (Общие)"/>
    <w:basedOn w:val="ae"/>
    <w:uiPriority w:val="99"/>
    <w:rsid w:val="00B66F9D"/>
    <w:pPr>
      <w:tabs>
        <w:tab w:val="right" w:leader="underscore" w:pos="7710"/>
        <w:tab w:val="right" w:leader="underscore" w:pos="11514"/>
        <w:tab w:val="right" w:leader="underscore" w:pos="11707"/>
      </w:tabs>
      <w:spacing w:before="57"/>
    </w:pPr>
  </w:style>
  <w:style w:type="paragraph" w:customStyle="1" w:styleId="Ch65">
    <w:name w:val="Основной текст (отбивка) (Ch_6 Міністерства)"/>
    <w:basedOn w:val="af1"/>
    <w:uiPriority w:val="99"/>
    <w:rsid w:val="00B66F9D"/>
    <w:pPr>
      <w:tabs>
        <w:tab w:val="clear" w:pos="11707"/>
        <w:tab w:val="right" w:pos="7710"/>
        <w:tab w:val="right" w:pos="11514"/>
      </w:tabs>
    </w:pPr>
  </w:style>
  <w:style w:type="paragraph" w:customStyle="1" w:styleId="af2">
    <w:name w:val="подпись (Общие:Базовые)"/>
    <w:basedOn w:val="a3"/>
    <w:uiPriority w:val="99"/>
    <w:rsid w:val="00B66F9D"/>
    <w:pPr>
      <w:tabs>
        <w:tab w:val="right" w:pos="6066"/>
        <w:tab w:val="right" w:pos="9099"/>
      </w:tabs>
      <w:spacing w:line="257" w:lineRule="auto"/>
    </w:pPr>
    <w:rPr>
      <w:rFonts w:ascii="Pragmatica Bold" w:hAnsi="Pragmatica Bold" w:cs="Pragmatica Bold"/>
      <w:b/>
      <w:bCs/>
      <w:w w:val="90"/>
      <w:sz w:val="17"/>
      <w:szCs w:val="17"/>
      <w:lang w:val="uk-UA"/>
    </w:rPr>
  </w:style>
  <w:style w:type="paragraph" w:customStyle="1" w:styleId="af3">
    <w:name w:val="подпись (Общие)"/>
    <w:basedOn w:val="af2"/>
    <w:uiPriority w:val="99"/>
    <w:rsid w:val="00B66F9D"/>
    <w:pPr>
      <w:tabs>
        <w:tab w:val="clear" w:pos="6066"/>
        <w:tab w:val="clear" w:pos="9099"/>
        <w:tab w:val="right" w:pos="7427"/>
        <w:tab w:val="right" w:pos="11594"/>
      </w:tabs>
      <w:spacing w:before="113"/>
      <w:ind w:left="283" w:right="283"/>
    </w:pPr>
  </w:style>
  <w:style w:type="paragraph" w:customStyle="1" w:styleId="Ch66">
    <w:name w:val="подпись (Ch_6 Міністерства)"/>
    <w:basedOn w:val="af3"/>
    <w:next w:val="1"/>
    <w:uiPriority w:val="99"/>
    <w:rsid w:val="00B66F9D"/>
    <w:pPr>
      <w:tabs>
        <w:tab w:val="clear" w:pos="11594"/>
        <w:tab w:val="right" w:pos="11401"/>
      </w:tabs>
      <w:spacing w:before="85"/>
    </w:pPr>
  </w:style>
  <w:style w:type="paragraph" w:customStyle="1" w:styleId="af4">
    <w:name w:val="Додаток № (Общие:Базовые)"/>
    <w:basedOn w:val="a4"/>
    <w:uiPriority w:val="99"/>
    <w:rsid w:val="00B66F9D"/>
    <w:pPr>
      <w:tabs>
        <w:tab w:val="clear" w:pos="7767"/>
        <w:tab w:val="right" w:pos="6350"/>
      </w:tabs>
      <w:spacing w:before="567"/>
      <w:ind w:firstLine="0"/>
      <w:jc w:val="left"/>
    </w:pPr>
    <w:rPr>
      <w:sz w:val="17"/>
      <w:szCs w:val="17"/>
    </w:rPr>
  </w:style>
  <w:style w:type="paragraph" w:customStyle="1" w:styleId="af5">
    <w:name w:val="Затверджено (Общие)"/>
    <w:basedOn w:val="af4"/>
    <w:uiPriority w:val="99"/>
    <w:rsid w:val="00B66F9D"/>
    <w:pPr>
      <w:keepNext/>
      <w:keepLines/>
      <w:suppressAutoHyphens/>
      <w:ind w:left="4309"/>
    </w:pPr>
  </w:style>
  <w:style w:type="paragraph" w:customStyle="1" w:styleId="76Ch6">
    <w:name w:val="Затверджено_76 (Ch_6 Міністерства)"/>
    <w:basedOn w:val="af5"/>
    <w:uiPriority w:val="99"/>
    <w:rsid w:val="00B66F9D"/>
    <w:pPr>
      <w:tabs>
        <w:tab w:val="clear" w:pos="6350"/>
        <w:tab w:val="right" w:leader="underscore" w:pos="7710"/>
      </w:tabs>
      <w:spacing w:before="397"/>
    </w:pPr>
  </w:style>
  <w:style w:type="paragraph" w:customStyle="1" w:styleId="af6">
    <w:name w:val="Заголовок Додатка (Общие:Базовые)"/>
    <w:basedOn w:val="a3"/>
    <w:uiPriority w:val="99"/>
    <w:rsid w:val="00B66F9D"/>
    <w:pPr>
      <w:keepNext/>
      <w:tabs>
        <w:tab w:val="right" w:pos="6350"/>
      </w:tabs>
      <w:spacing w:before="397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  <w:lang w:val="uk-UA"/>
    </w:rPr>
  </w:style>
  <w:style w:type="paragraph" w:customStyle="1" w:styleId="af7">
    <w:name w:val="Заголовок Додатка (Общие)"/>
    <w:basedOn w:val="af6"/>
    <w:uiPriority w:val="99"/>
    <w:rsid w:val="00B66F9D"/>
    <w:pPr>
      <w:keepLines/>
      <w:tabs>
        <w:tab w:val="clear" w:pos="6350"/>
        <w:tab w:val="right" w:pos="7710"/>
      </w:tabs>
      <w:suppressAutoHyphens/>
    </w:pPr>
  </w:style>
  <w:style w:type="paragraph" w:customStyle="1" w:styleId="Ch67">
    <w:name w:val="Заголовок Додатка (Ch_6 Міністерства)"/>
    <w:basedOn w:val="af7"/>
    <w:uiPriority w:val="99"/>
    <w:rsid w:val="00B66F9D"/>
    <w:pPr>
      <w:spacing w:before="283"/>
    </w:pPr>
  </w:style>
  <w:style w:type="paragraph" w:customStyle="1" w:styleId="af8">
    <w:name w:val="Простой подзаголовок (Общие:Базовые)"/>
    <w:basedOn w:val="a3"/>
    <w:uiPriority w:val="99"/>
    <w:rsid w:val="00B66F9D"/>
    <w:pPr>
      <w:keepNext/>
      <w:tabs>
        <w:tab w:val="right" w:pos="6350"/>
      </w:tabs>
      <w:spacing w:after="57" w:line="257" w:lineRule="auto"/>
      <w:jc w:val="both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af9">
    <w:name w:val="Простой подзаголовок (Общие)"/>
    <w:basedOn w:val="af8"/>
    <w:uiPriority w:val="99"/>
    <w:rsid w:val="00B66F9D"/>
    <w:pPr>
      <w:keepLines/>
      <w:tabs>
        <w:tab w:val="clear" w:pos="6350"/>
        <w:tab w:val="right" w:pos="7710"/>
      </w:tabs>
      <w:suppressAutoHyphens/>
      <w:spacing w:before="113"/>
      <w:ind w:left="283"/>
      <w:jc w:val="left"/>
    </w:pPr>
  </w:style>
  <w:style w:type="paragraph" w:customStyle="1" w:styleId="Ch68">
    <w:name w:val="Простой подзаголовок (Ch_6 Міністерства)"/>
    <w:basedOn w:val="af9"/>
    <w:uiPriority w:val="99"/>
    <w:rsid w:val="00B66F9D"/>
  </w:style>
  <w:style w:type="paragraph" w:customStyle="1" w:styleId="afa">
    <w:name w:val="Додаток № (Общие)"/>
    <w:basedOn w:val="af4"/>
    <w:uiPriority w:val="99"/>
    <w:rsid w:val="00B66F9D"/>
    <w:pPr>
      <w:keepLines/>
      <w:tabs>
        <w:tab w:val="clear" w:pos="6350"/>
        <w:tab w:val="right" w:pos="7710"/>
      </w:tabs>
      <w:suppressAutoHyphens/>
      <w:spacing w:before="397"/>
      <w:ind w:left="3969"/>
    </w:pPr>
  </w:style>
  <w:style w:type="paragraph" w:customStyle="1" w:styleId="Ch69">
    <w:name w:val="Додаток № (Ch_6 Міністерства)"/>
    <w:basedOn w:val="afa"/>
    <w:uiPriority w:val="99"/>
    <w:rsid w:val="00B66F9D"/>
    <w:pPr>
      <w:keepNext/>
    </w:pPr>
  </w:style>
  <w:style w:type="paragraph" w:customStyle="1" w:styleId="Ch6a">
    <w:name w:val="Основной текст (без абзаца) (Ch_6 Міністерства)"/>
    <w:basedOn w:val="Ch64"/>
    <w:uiPriority w:val="99"/>
    <w:rsid w:val="00B66F9D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3"/>
    <w:uiPriority w:val="99"/>
    <w:rsid w:val="00B66F9D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Ch6b">
    <w:name w:val="Основной текст табуляция (Ch_6 Міністерства)"/>
    <w:basedOn w:val="Ch64"/>
    <w:uiPriority w:val="99"/>
    <w:rsid w:val="00B66F9D"/>
    <w:pPr>
      <w:tabs>
        <w:tab w:val="right" w:leader="underscore" w:pos="7710"/>
        <w:tab w:val="right" w:leader="underscore" w:pos="11514"/>
      </w:tabs>
      <w:spacing w:before="57"/>
    </w:pPr>
  </w:style>
  <w:style w:type="paragraph" w:customStyle="1" w:styleId="LineBase">
    <w:name w:val="Line_Base"/>
    <w:basedOn w:val="a4"/>
    <w:uiPriority w:val="99"/>
    <w:rsid w:val="00B66F9D"/>
    <w:pPr>
      <w:tabs>
        <w:tab w:val="right" w:leader="underscore" w:pos="7767"/>
      </w:tabs>
      <w:ind w:firstLine="0"/>
    </w:pPr>
  </w:style>
  <w:style w:type="paragraph" w:customStyle="1" w:styleId="SnoskaSNOSKI">
    <w:name w:val="Snoska* (SNOSKI)"/>
    <w:basedOn w:val="LineBase"/>
    <w:uiPriority w:val="99"/>
    <w:rsid w:val="00B66F9D"/>
    <w:pPr>
      <w:pBdr>
        <w:top w:val="single" w:sz="4" w:space="11" w:color="auto"/>
      </w:pBdr>
      <w:tabs>
        <w:tab w:val="clear" w:pos="7767"/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</w:pPr>
    <w:rPr>
      <w:sz w:val="15"/>
      <w:szCs w:val="15"/>
    </w:rPr>
  </w:style>
  <w:style w:type="paragraph" w:customStyle="1" w:styleId="Ch62">
    <w:name w:val="Зареєстровано... (Ch_6 Міністерства)"/>
    <w:basedOn w:val="ac"/>
    <w:next w:val="n7777Ch6"/>
    <w:uiPriority w:val="99"/>
    <w:rsid w:val="00B66F9D"/>
  </w:style>
  <w:style w:type="paragraph" w:customStyle="1" w:styleId="Ch6c">
    <w:name w:val="Простой подзаг (п/ж) курсив (Ch_6 Міністерства)"/>
    <w:basedOn w:val="Ch68"/>
    <w:uiPriority w:val="99"/>
    <w:rsid w:val="00B66F9D"/>
    <w:rPr>
      <w:i/>
      <w:iCs/>
    </w:rPr>
  </w:style>
  <w:style w:type="paragraph" w:customStyle="1" w:styleId="afb">
    <w:name w:val="Раздел (Общие:Базовые)"/>
    <w:basedOn w:val="a3"/>
    <w:uiPriority w:val="99"/>
    <w:rsid w:val="00B66F9D"/>
    <w:pPr>
      <w:keepNext/>
      <w:tabs>
        <w:tab w:val="right" w:pos="6350"/>
      </w:tabs>
      <w:spacing w:before="283" w:after="57" w:line="257" w:lineRule="auto"/>
      <w:jc w:val="center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Ch6d">
    <w:name w:val="Раздел (Ch_6 Міністерства)"/>
    <w:basedOn w:val="afb"/>
    <w:next w:val="Ch6e"/>
    <w:uiPriority w:val="99"/>
    <w:rsid w:val="00B66F9D"/>
  </w:style>
  <w:style w:type="paragraph" w:customStyle="1" w:styleId="SnoskaSNOSKI0">
    <w:name w:val="Snoska_цифра (SNOSKI)"/>
    <w:basedOn w:val="LineBase"/>
    <w:uiPriority w:val="99"/>
    <w:rsid w:val="00B66F9D"/>
    <w:pPr>
      <w:pBdr>
        <w:top w:val="single" w:sz="4" w:space="11" w:color="auto"/>
      </w:pBdr>
      <w:tabs>
        <w:tab w:val="clear" w:pos="7767"/>
        <w:tab w:val="left" w:pos="60"/>
        <w:tab w:val="left" w:pos="119"/>
        <w:tab w:val="left" w:pos="180"/>
        <w:tab w:val="left" w:pos="240"/>
        <w:tab w:val="left" w:pos="300"/>
        <w:tab w:val="left" w:pos="360"/>
        <w:tab w:val="left" w:pos="420"/>
        <w:tab w:val="left" w:pos="480"/>
        <w:tab w:val="left" w:pos="540"/>
        <w:tab w:val="left" w:pos="600"/>
        <w:tab w:val="left" w:pos="660"/>
        <w:tab w:val="left" w:pos="720"/>
        <w:tab w:val="left" w:pos="780"/>
        <w:tab w:val="left" w:pos="840"/>
        <w:tab w:val="left" w:pos="900"/>
        <w:tab w:val="left" w:pos="960"/>
        <w:tab w:val="left" w:pos="1020"/>
        <w:tab w:val="left" w:pos="1080"/>
        <w:tab w:val="left" w:pos="1140"/>
        <w:tab w:val="right" w:pos="6350"/>
      </w:tabs>
    </w:pPr>
    <w:rPr>
      <w:sz w:val="15"/>
      <w:szCs w:val="15"/>
    </w:rPr>
  </w:style>
  <w:style w:type="paragraph" w:customStyle="1" w:styleId="TableshapkaTABL">
    <w:name w:val="Table_shapka (TABL)"/>
    <w:basedOn w:val="a4"/>
    <w:uiPriority w:val="99"/>
    <w:rsid w:val="00B66F9D"/>
    <w:pPr>
      <w:tabs>
        <w:tab w:val="clear" w:pos="7767"/>
        <w:tab w:val="right" w:pos="6350"/>
      </w:tabs>
      <w:suppressAutoHyphens/>
      <w:ind w:firstLine="0"/>
      <w:jc w:val="center"/>
    </w:pPr>
    <w:rPr>
      <w:sz w:val="15"/>
      <w:szCs w:val="15"/>
    </w:rPr>
  </w:style>
  <w:style w:type="paragraph" w:customStyle="1" w:styleId="TableTABL">
    <w:name w:val="Table (TABL)"/>
    <w:basedOn w:val="a4"/>
    <w:uiPriority w:val="99"/>
    <w:rsid w:val="00B66F9D"/>
    <w:pPr>
      <w:suppressAutoHyphens/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customStyle="1" w:styleId="TableTABL0">
    <w:name w:val="Table (без ПЖ) (TABL)"/>
    <w:basedOn w:val="a4"/>
    <w:uiPriority w:val="99"/>
    <w:rsid w:val="00B66F9D"/>
    <w:pPr>
      <w:suppressAutoHyphens/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customStyle="1" w:styleId="Ch1">
    <w:name w:val="Преамбула (Ch_1 Верховна Рада)"/>
    <w:basedOn w:val="af0"/>
    <w:next w:val="Ch10"/>
    <w:uiPriority w:val="99"/>
    <w:rsid w:val="00B66F9D"/>
  </w:style>
  <w:style w:type="paragraph" w:customStyle="1" w:styleId="Ch2">
    <w:name w:val="Преамбула (Ch_2 Президент)"/>
    <w:basedOn w:val="af0"/>
    <w:next w:val="a3"/>
    <w:uiPriority w:val="99"/>
    <w:rsid w:val="00B66F9D"/>
    <w:pPr>
      <w:tabs>
        <w:tab w:val="right" w:pos="11877"/>
      </w:tabs>
    </w:pPr>
  </w:style>
  <w:style w:type="paragraph" w:customStyle="1" w:styleId="Ch3">
    <w:name w:val="Преамбула (Ch_3 Кабмін)"/>
    <w:basedOn w:val="af0"/>
    <w:next w:val="a3"/>
    <w:uiPriority w:val="99"/>
    <w:rsid w:val="00B66F9D"/>
  </w:style>
  <w:style w:type="paragraph" w:customStyle="1" w:styleId="Ch4">
    <w:name w:val="Преамбула (Ch_4 Конституційний Суд)"/>
    <w:basedOn w:val="af0"/>
    <w:next w:val="a3"/>
    <w:uiPriority w:val="99"/>
    <w:rsid w:val="00B66F9D"/>
    <w:pPr>
      <w:spacing w:before="113" w:after="57"/>
      <w:ind w:firstLine="0"/>
      <w:jc w:val="center"/>
    </w:pPr>
  </w:style>
  <w:style w:type="paragraph" w:customStyle="1" w:styleId="Ch5">
    <w:name w:val="Преамбула (Ch_5 Нацбанк)"/>
    <w:basedOn w:val="af0"/>
    <w:next w:val="a3"/>
    <w:uiPriority w:val="99"/>
    <w:rsid w:val="00B66F9D"/>
  </w:style>
  <w:style w:type="paragraph" w:customStyle="1" w:styleId="afc">
    <w:name w:val="подпись: место"/>
    <w:aliases w:val="дата,№ (Общие:Базовые)"/>
    <w:basedOn w:val="a4"/>
    <w:uiPriority w:val="99"/>
    <w:rsid w:val="00B66F9D"/>
  </w:style>
  <w:style w:type="paragraph" w:customStyle="1" w:styleId="2">
    <w:name w:val="подпись: место2"/>
    <w:aliases w:val="дата2,№ (Общие)"/>
    <w:basedOn w:val="afc"/>
    <w:uiPriority w:val="99"/>
    <w:rsid w:val="00B66F9D"/>
    <w:pPr>
      <w:ind w:left="283" w:firstLine="0"/>
    </w:pPr>
    <w:rPr>
      <w:i/>
      <w:iCs/>
    </w:rPr>
  </w:style>
  <w:style w:type="paragraph" w:customStyle="1" w:styleId="1">
    <w:name w:val="подпись: место1"/>
    <w:aliases w:val="дата1,№ (Ch_6 Міністерства)"/>
    <w:basedOn w:val="2"/>
    <w:uiPriority w:val="99"/>
    <w:rsid w:val="00B66F9D"/>
  </w:style>
  <w:style w:type="paragraph" w:customStyle="1" w:styleId="afd">
    <w:name w:val="Глава (Общие:Базовые)"/>
    <w:basedOn w:val="a3"/>
    <w:uiPriority w:val="99"/>
    <w:rsid w:val="00B66F9D"/>
    <w:pPr>
      <w:keepNext/>
      <w:tabs>
        <w:tab w:val="right" w:pos="6350"/>
      </w:tabs>
      <w:spacing w:line="257" w:lineRule="auto"/>
      <w:jc w:val="both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afe">
    <w:name w:val="Глава (Общие)"/>
    <w:basedOn w:val="afd"/>
    <w:uiPriority w:val="99"/>
    <w:rsid w:val="00B66F9D"/>
    <w:pPr>
      <w:keepLines/>
      <w:spacing w:before="170"/>
      <w:jc w:val="center"/>
    </w:pPr>
    <w:rPr>
      <w:i/>
      <w:iCs/>
    </w:rPr>
  </w:style>
  <w:style w:type="paragraph" w:customStyle="1" w:styleId="Ch6e">
    <w:name w:val="Глава (Ch_6 Міністерства)"/>
    <w:basedOn w:val="afe"/>
    <w:next w:val="Ch6f"/>
    <w:uiPriority w:val="99"/>
    <w:rsid w:val="00B66F9D"/>
  </w:style>
  <w:style w:type="paragraph" w:customStyle="1" w:styleId="Ch10">
    <w:name w:val="Раздел (Ch_1 Верховна Рада)"/>
    <w:basedOn w:val="afb"/>
    <w:next w:val="Ch11"/>
    <w:uiPriority w:val="99"/>
    <w:rsid w:val="00B66F9D"/>
  </w:style>
  <w:style w:type="paragraph" w:customStyle="1" w:styleId="aff">
    <w:name w:val="Стаття (Общие:Базовые)"/>
    <w:basedOn w:val="a4"/>
    <w:uiPriority w:val="99"/>
    <w:rsid w:val="00B66F9D"/>
    <w:pPr>
      <w:keepNext/>
      <w:keepLines/>
      <w:tabs>
        <w:tab w:val="clear" w:pos="7767"/>
        <w:tab w:val="left" w:pos="1540"/>
        <w:tab w:val="left" w:pos="4120"/>
        <w:tab w:val="left" w:pos="4560"/>
        <w:tab w:val="right" w:pos="6350"/>
        <w:tab w:val="right" w:pos="7483"/>
      </w:tabs>
      <w:suppressAutoHyphens/>
      <w:spacing w:before="85" w:after="57"/>
    </w:pPr>
    <w:rPr>
      <w:rFonts w:ascii="Pragmatica Bold" w:hAnsi="Pragmatica Bold" w:cs="Pragmatica Bold"/>
      <w:b/>
      <w:bCs/>
    </w:rPr>
  </w:style>
  <w:style w:type="paragraph" w:customStyle="1" w:styleId="Ch6f">
    <w:name w:val="Стаття (Ch_6 Міністерства)"/>
    <w:basedOn w:val="aff"/>
    <w:next w:val="a4"/>
    <w:uiPriority w:val="99"/>
    <w:rsid w:val="00B66F9D"/>
    <w:pPr>
      <w:tabs>
        <w:tab w:val="clear" w:pos="1540"/>
        <w:tab w:val="clear" w:pos="4120"/>
        <w:tab w:val="clear" w:pos="4560"/>
        <w:tab w:val="clear" w:pos="7483"/>
      </w:tabs>
      <w:jc w:val="left"/>
    </w:pPr>
  </w:style>
  <w:style w:type="paragraph" w:customStyle="1" w:styleId="Ch11">
    <w:name w:val="Глава (Ch_1 Верховна Рада)"/>
    <w:basedOn w:val="afe"/>
    <w:next w:val="Ch12"/>
    <w:uiPriority w:val="99"/>
    <w:rsid w:val="00B66F9D"/>
  </w:style>
  <w:style w:type="paragraph" w:customStyle="1" w:styleId="aff0">
    <w:name w:val="Стаття (Общие)"/>
    <w:basedOn w:val="aff"/>
    <w:uiPriority w:val="99"/>
    <w:rsid w:val="00B66F9D"/>
    <w:pPr>
      <w:tabs>
        <w:tab w:val="clear" w:pos="7483"/>
      </w:tabs>
    </w:pPr>
  </w:style>
  <w:style w:type="paragraph" w:customStyle="1" w:styleId="Ch12">
    <w:name w:val="Стаття (Ch_1 Верховна Рада)"/>
    <w:basedOn w:val="aff0"/>
    <w:next w:val="a4"/>
    <w:uiPriority w:val="99"/>
    <w:rsid w:val="00B66F9D"/>
    <w:pPr>
      <w:tabs>
        <w:tab w:val="clear" w:pos="1540"/>
        <w:tab w:val="clear" w:pos="4120"/>
        <w:tab w:val="clear" w:pos="4560"/>
        <w:tab w:val="clear" w:pos="6350"/>
        <w:tab w:val="right" w:pos="7710"/>
      </w:tabs>
      <w:jc w:val="left"/>
    </w:pPr>
  </w:style>
  <w:style w:type="character" w:customStyle="1" w:styleId="Bold">
    <w:name w:val="Bold"/>
    <w:uiPriority w:val="99"/>
    <w:rsid w:val="00B66F9D"/>
    <w:rPr>
      <w:b/>
      <w:u w:val="none"/>
      <w:vertAlign w:val="baseline"/>
    </w:rPr>
  </w:style>
  <w:style w:type="character" w:customStyle="1" w:styleId="bold0">
    <w:name w:val="bold"/>
    <w:uiPriority w:val="99"/>
    <w:rsid w:val="00B66F9D"/>
    <w:rPr>
      <w:b/>
    </w:rPr>
  </w:style>
  <w:style w:type="character" w:customStyle="1" w:styleId="500">
    <w:name w:val="500"/>
    <w:uiPriority w:val="99"/>
    <w:rsid w:val="00B66F9D"/>
  </w:style>
  <w:style w:type="character" w:customStyle="1" w:styleId="Postanovla">
    <w:name w:val="Postanovla"/>
    <w:uiPriority w:val="99"/>
    <w:rsid w:val="00B66F9D"/>
  </w:style>
  <w:style w:type="character" w:customStyle="1" w:styleId="superscript">
    <w:name w:val="superscript"/>
    <w:uiPriority w:val="99"/>
    <w:rsid w:val="00B66F9D"/>
    <w:rPr>
      <w:w w:val="90"/>
      <w:vertAlign w:val="superscript"/>
    </w:rPr>
  </w:style>
  <w:style w:type="character" w:customStyle="1" w:styleId="55">
    <w:name w:val="Зажато55 (Вспомогательные)"/>
    <w:uiPriority w:val="99"/>
    <w:rsid w:val="00B66F9D"/>
  </w:style>
  <w:style w:type="character" w:customStyle="1" w:styleId="aff1">
    <w:name w:val="Градус (Вспомогательные)"/>
    <w:uiPriority w:val="99"/>
    <w:rsid w:val="00B66F9D"/>
    <w:rPr>
      <w:rFonts w:ascii="HeliosCond" w:hAnsi="HeliosCond"/>
    </w:rPr>
  </w:style>
  <w:style w:type="character" w:customStyle="1" w:styleId="aff2">
    <w:name w:val="звездочка"/>
    <w:uiPriority w:val="99"/>
    <w:rsid w:val="00B66F9D"/>
    <w:rPr>
      <w:w w:val="100"/>
      <w:position w:val="0"/>
      <w:sz w:val="18"/>
    </w:rPr>
  </w:style>
  <w:style w:type="character" w:customStyle="1" w:styleId="20">
    <w:name w:val="Снять Зажато20 (Вспомогательные)"/>
    <w:uiPriority w:val="99"/>
    <w:rsid w:val="00B66F9D"/>
  </w:style>
  <w:style w:type="character" w:customStyle="1" w:styleId="10">
    <w:name w:val="Стиль символа 1 (Вспомогательные)"/>
    <w:uiPriority w:val="99"/>
    <w:rsid w:val="00B66F9D"/>
    <w:rPr>
      <w:rFonts w:ascii="Symbol (OTF) Regular" w:hAnsi="Symbol (OTF) Regular"/>
    </w:rPr>
  </w:style>
  <w:style w:type="character" w:customStyle="1" w:styleId="Bold1">
    <w:name w:val="Bold (Вспомогательные)"/>
    <w:uiPriority w:val="99"/>
    <w:rsid w:val="00B66F9D"/>
    <w:rPr>
      <w:b/>
    </w:rPr>
  </w:style>
  <w:style w:type="character" w:customStyle="1" w:styleId="200">
    <w:name w:val="В р а з р я д к у 200 (Вспомогательные)"/>
    <w:uiPriority w:val="99"/>
    <w:rsid w:val="00B66F9D"/>
  </w:style>
  <w:style w:type="character" w:customStyle="1" w:styleId="aff3">
    <w:name w:val="Широкий пробел (Вспомогательные)"/>
    <w:uiPriority w:val="99"/>
    <w:rsid w:val="00B66F9D"/>
  </w:style>
  <w:style w:type="character" w:customStyle="1" w:styleId="aff4">
    <w:name w:val="Обычный пробел (Вспомогательные)"/>
    <w:uiPriority w:val="99"/>
    <w:rsid w:val="00B66F9D"/>
  </w:style>
  <w:style w:type="character" w:customStyle="1" w:styleId="14pt">
    <w:name w:val="Отбивка 14pt (Вспомогательные)"/>
    <w:uiPriority w:val="99"/>
    <w:rsid w:val="00B66F9D"/>
  </w:style>
  <w:style w:type="character" w:customStyle="1" w:styleId="UPPER">
    <w:name w:val="UPPER (Вспомогательные)"/>
    <w:uiPriority w:val="99"/>
    <w:rsid w:val="00B66F9D"/>
    <w:rPr>
      <w:caps/>
    </w:rPr>
  </w:style>
  <w:style w:type="character" w:customStyle="1" w:styleId="Regular">
    <w:name w:val="Regular (Вспомогательные)"/>
    <w:uiPriority w:val="99"/>
    <w:rsid w:val="00B66F9D"/>
  </w:style>
  <w:style w:type="character" w:customStyle="1" w:styleId="aff5">
    <w:name w:val="звездочка в сноске"/>
    <w:uiPriority w:val="99"/>
    <w:rsid w:val="00B66F9D"/>
    <w:rPr>
      <w:w w:val="100"/>
      <w:position w:val="0"/>
      <w:sz w:val="18"/>
    </w:rPr>
  </w:style>
  <w:style w:type="character" w:customStyle="1" w:styleId="PragmaticaB">
    <w:name w:val="PragmaticaB"/>
    <w:uiPriority w:val="99"/>
    <w:rsid w:val="00B66F9D"/>
    <w:rPr>
      <w:rFonts w:ascii="PT Pragmatica Medium Baltic  Re" w:hAnsi="PT Pragmatica Medium Baltic  Re"/>
    </w:rPr>
  </w:style>
  <w:style w:type="character" w:customStyle="1" w:styleId="superscriptsnoska">
    <w:name w:val="superscript_snoska"/>
    <w:uiPriority w:val="99"/>
    <w:rsid w:val="00B66F9D"/>
    <w:rPr>
      <w:spacing w:val="13"/>
      <w:w w:val="90"/>
      <w:position w:val="2"/>
      <w:sz w:val="16"/>
      <w:vertAlign w:val="superscript"/>
    </w:rPr>
  </w:style>
  <w:style w:type="character" w:customStyle="1" w:styleId="base">
    <w:name w:val="base"/>
    <w:uiPriority w:val="99"/>
    <w:rsid w:val="00B66F9D"/>
    <w:rPr>
      <w:rFonts w:ascii="Pragmatica Book" w:hAnsi="Pragmatica Book"/>
      <w:spacing w:val="2"/>
      <w:sz w:val="18"/>
      <w:vertAlign w:val="baseline"/>
    </w:rPr>
  </w:style>
  <w:style w:type="character" w:customStyle="1" w:styleId="aff6">
    <w:name w:val="ЗажатоПЖ (Вспомогательные)"/>
    <w:uiPriority w:val="99"/>
    <w:rsid w:val="00B66F9D"/>
    <w:rPr>
      <w:w w:val="120"/>
    </w:rPr>
  </w:style>
  <w:style w:type="character" w:customStyle="1" w:styleId="Sensetivecase">
    <w:name w:val="Sensetive case (Вспомогательные)"/>
    <w:uiPriority w:val="99"/>
    <w:rsid w:val="00B66F9D"/>
  </w:style>
  <w:style w:type="character" w:customStyle="1" w:styleId="CAPS">
    <w:name w:val="CAPS"/>
    <w:uiPriority w:val="99"/>
    <w:rsid w:val="00B66F9D"/>
    <w:rPr>
      <w:caps/>
    </w:rPr>
  </w:style>
  <w:style w:type="character" w:customStyle="1" w:styleId="XXXX">
    <w:name w:val="XXXX"/>
    <w:uiPriority w:val="99"/>
    <w:rsid w:val="00B66F9D"/>
    <w:rPr>
      <w:rFonts w:ascii="Baltica" w:hAnsi="Baltica"/>
      <w:spacing w:val="-19"/>
      <w:w w:val="90"/>
      <w:position w:val="-25"/>
      <w:sz w:val="62"/>
      <w:u w:val="none"/>
      <w:vertAlign w:val="baseline"/>
      <w:lang w:val="uk-UA" w:eastAsia="x-none"/>
    </w:rPr>
  </w:style>
  <w:style w:type="paragraph" w:styleId="aff7">
    <w:name w:val="List Paragraph"/>
    <w:basedOn w:val="a"/>
    <w:uiPriority w:val="34"/>
    <w:qFormat/>
    <w:rsid w:val="00076EFA"/>
    <w:pPr>
      <w:ind w:left="720"/>
      <w:contextualSpacing/>
    </w:pPr>
  </w:style>
  <w:style w:type="paragraph" w:styleId="aff8">
    <w:name w:val="header"/>
    <w:basedOn w:val="a"/>
    <w:link w:val="aff9"/>
    <w:uiPriority w:val="99"/>
    <w:unhideWhenUsed/>
    <w:rsid w:val="00DC02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f9">
    <w:name w:val="Верхний колонтитул Знак"/>
    <w:basedOn w:val="a0"/>
    <w:link w:val="aff8"/>
    <w:uiPriority w:val="99"/>
    <w:rsid w:val="00DC022A"/>
    <w:rPr>
      <w:rFonts w:eastAsiaTheme="minorEastAsia" w:cs="Times New Roman"/>
      <w:lang w:eastAsia="uk-UA"/>
    </w:rPr>
  </w:style>
  <w:style w:type="paragraph" w:styleId="affa">
    <w:name w:val="footer"/>
    <w:basedOn w:val="a"/>
    <w:link w:val="affb"/>
    <w:uiPriority w:val="99"/>
    <w:unhideWhenUsed/>
    <w:rsid w:val="00DC02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fb">
    <w:name w:val="Нижний колонтитул Знак"/>
    <w:basedOn w:val="a0"/>
    <w:link w:val="affa"/>
    <w:uiPriority w:val="99"/>
    <w:rsid w:val="00DC022A"/>
    <w:rPr>
      <w:rFonts w:eastAsiaTheme="minorEastAsia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6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914</Words>
  <Characters>5210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Алинка Онуфриенко</cp:lastModifiedBy>
  <cp:revision>7</cp:revision>
  <dcterms:created xsi:type="dcterms:W3CDTF">2026-08-10T14:26:00Z</dcterms:created>
  <dcterms:modified xsi:type="dcterms:W3CDTF">2026-08-10T15:33:00Z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69e34616-89ae-43ac-b72a-4669c12121d9</vt:lpwstr>
  </property>
</Properties>
</file>