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53" w:rsidRDefault="00441053" w:rsidP="00441053">
      <w:pPr>
        <w:ind w:firstLine="709"/>
        <w:jc w:val="both"/>
        <w:rPr>
          <w:b/>
          <w:sz w:val="28"/>
          <w:szCs w:val="28"/>
          <w:lang w:val="uk-UA"/>
        </w:rPr>
      </w:pPr>
      <w:r w:rsidRPr="00441053">
        <w:rPr>
          <w:b/>
          <w:noProof/>
          <w:sz w:val="28"/>
          <w:szCs w:val="28"/>
        </w:rPr>
        <w:drawing>
          <wp:inline distT="0" distB="0" distL="0" distR="0">
            <wp:extent cx="4733925" cy="3505200"/>
            <wp:effectExtent l="0" t="0" r="9525" b="0"/>
            <wp:docPr id="1" name="Рисунок 1" descr="C:\Users\nrnsovs\Desktop\Рубрика небезпечна продукція\63634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nsovs\Desktop\Рубрика небезпечна продукція\6363455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53" w:rsidRDefault="00441053" w:rsidP="00441053">
      <w:pPr>
        <w:ind w:firstLine="709"/>
        <w:jc w:val="both"/>
        <w:rPr>
          <w:b/>
          <w:sz w:val="28"/>
          <w:szCs w:val="28"/>
          <w:lang w:val="uk-UA"/>
        </w:rPr>
      </w:pPr>
    </w:p>
    <w:p w:rsidR="00441053" w:rsidRDefault="00441053" w:rsidP="00441053">
      <w:pPr>
        <w:ind w:firstLine="709"/>
        <w:jc w:val="both"/>
        <w:rPr>
          <w:b/>
          <w:sz w:val="28"/>
          <w:szCs w:val="28"/>
          <w:lang w:val="uk-UA"/>
        </w:rPr>
      </w:pPr>
    </w:p>
    <w:p w:rsidR="00441053" w:rsidRPr="002B1D19" w:rsidRDefault="00441053" w:rsidP="002B1D19">
      <w:pPr>
        <w:spacing w:line="276" w:lineRule="auto"/>
        <w:rPr>
          <w:sz w:val="28"/>
          <w:szCs w:val="28"/>
          <w:lang w:val="uk-UA"/>
        </w:rPr>
      </w:pPr>
      <w:r w:rsidRPr="002B1D19">
        <w:rPr>
          <w:b/>
          <w:sz w:val="28"/>
          <w:szCs w:val="28"/>
          <w:lang w:val="uk-UA"/>
        </w:rPr>
        <w:t>Ф</w:t>
      </w:r>
      <w:r w:rsidR="000A7172" w:rsidRPr="002B1D19">
        <w:rPr>
          <w:b/>
          <w:sz w:val="28"/>
          <w:szCs w:val="28"/>
          <w:lang w:val="uk-UA"/>
        </w:rPr>
        <w:t>ен</w:t>
      </w:r>
      <w:r w:rsidR="002B1D19">
        <w:rPr>
          <w:b/>
          <w:sz w:val="28"/>
          <w:szCs w:val="28"/>
          <w:lang w:val="uk-UA"/>
        </w:rPr>
        <w:t xml:space="preserve"> </w:t>
      </w:r>
      <w:r w:rsidR="004F24CB" w:rsidRPr="002B1D19">
        <w:rPr>
          <w:b/>
          <w:sz w:val="28"/>
          <w:szCs w:val="28"/>
          <w:lang w:val="uk-UA"/>
        </w:rPr>
        <w:t>торгової марки</w:t>
      </w:r>
      <w:r w:rsidRPr="002B1D19">
        <w:rPr>
          <w:b/>
          <w:sz w:val="28"/>
          <w:szCs w:val="28"/>
          <w:lang w:val="uk-UA"/>
        </w:rPr>
        <w:t xml:space="preserve"> «</w:t>
      </w:r>
      <w:r w:rsidRPr="002B1D19">
        <w:rPr>
          <w:b/>
          <w:sz w:val="28"/>
          <w:szCs w:val="28"/>
          <w:lang w:val="az-Cyrl-AZ"/>
        </w:rPr>
        <w:t xml:space="preserve">Magiо», </w:t>
      </w:r>
      <w:r w:rsidRPr="002B1D19">
        <w:rPr>
          <w:sz w:val="28"/>
          <w:szCs w:val="28"/>
          <w:lang w:val="uk-UA"/>
        </w:rPr>
        <w:t xml:space="preserve">модель </w:t>
      </w:r>
      <w:r w:rsidRPr="002B1D19">
        <w:rPr>
          <w:sz w:val="28"/>
          <w:szCs w:val="28"/>
          <w:lang w:val="en-US"/>
        </w:rPr>
        <w:t>HG</w:t>
      </w:r>
      <w:r w:rsidRPr="002B1D19">
        <w:rPr>
          <w:sz w:val="28"/>
          <w:szCs w:val="28"/>
          <w:lang w:val="uk-UA"/>
        </w:rPr>
        <w:t xml:space="preserve">-164, виробник: «Прем’єр </w:t>
      </w:r>
      <w:proofErr w:type="spellStart"/>
      <w:r w:rsidRPr="002B1D19">
        <w:rPr>
          <w:sz w:val="28"/>
          <w:szCs w:val="28"/>
          <w:lang w:val="uk-UA"/>
        </w:rPr>
        <w:t>Пасіфік</w:t>
      </w:r>
      <w:proofErr w:type="spellEnd"/>
      <w:r w:rsidRPr="002B1D19">
        <w:rPr>
          <w:sz w:val="28"/>
          <w:szCs w:val="28"/>
          <w:lang w:val="uk-UA"/>
        </w:rPr>
        <w:t xml:space="preserve">», Китай, дата виробництва: вересень 2016 р. </w:t>
      </w:r>
      <w:r w:rsidR="00EA67D4" w:rsidRPr="002B1D19">
        <w:rPr>
          <w:sz w:val="28"/>
          <w:szCs w:val="28"/>
          <w:lang w:val="uk-UA"/>
        </w:rPr>
        <w:t xml:space="preserve">Відповідно до </w:t>
      </w:r>
      <w:r w:rsidR="00EA67D4" w:rsidRPr="002B1D19">
        <w:rPr>
          <w:sz w:val="28"/>
          <w:szCs w:val="28"/>
          <w:lang w:val="az-Cyrl-AZ"/>
        </w:rPr>
        <w:t xml:space="preserve">протоколу випробувань ДП “Укрметртестстандарт” від 05.09.2018 року №1451-1-2018 </w:t>
      </w:r>
      <w:r w:rsidR="002B1D19">
        <w:rPr>
          <w:sz w:val="28"/>
          <w:szCs w:val="28"/>
          <w:lang w:val="az-Cyrl-AZ"/>
        </w:rPr>
        <w:t xml:space="preserve">товар </w:t>
      </w:r>
      <w:r w:rsidRPr="002B1D19">
        <w:rPr>
          <w:sz w:val="28"/>
          <w:szCs w:val="28"/>
          <w:lang w:val="uk-UA"/>
        </w:rPr>
        <w:t>не відповідає вимогам</w:t>
      </w:r>
      <w:bookmarkStart w:id="0" w:name="_GoBack"/>
      <w:bookmarkEnd w:id="0"/>
      <w:r w:rsidR="002B1D19">
        <w:rPr>
          <w:sz w:val="28"/>
          <w:szCs w:val="28"/>
          <w:lang w:val="uk-UA"/>
        </w:rPr>
        <w:t xml:space="preserve"> </w:t>
      </w:r>
      <w:r w:rsidRPr="002B1D19">
        <w:rPr>
          <w:sz w:val="28"/>
          <w:szCs w:val="28"/>
          <w:lang w:val="uk-UA"/>
        </w:rPr>
        <w:t xml:space="preserve">ДСТУ </w:t>
      </w:r>
      <w:r w:rsidRPr="002B1D19">
        <w:rPr>
          <w:sz w:val="28"/>
          <w:szCs w:val="28"/>
          <w:lang w:val="az-Cyrl-AZ"/>
        </w:rPr>
        <w:t>EN</w:t>
      </w:r>
      <w:r w:rsidRPr="002B1D19">
        <w:rPr>
          <w:sz w:val="28"/>
          <w:szCs w:val="28"/>
          <w:lang w:val="uk-UA"/>
        </w:rPr>
        <w:t xml:space="preserve"> 60335-2-23:2015 за пунктами:</w:t>
      </w:r>
      <w:r w:rsidR="002B1D19">
        <w:rPr>
          <w:sz w:val="28"/>
          <w:szCs w:val="28"/>
          <w:lang w:val="uk-UA"/>
        </w:rPr>
        <w:t xml:space="preserve"> </w:t>
      </w:r>
      <w:r w:rsidRPr="002B1D19">
        <w:rPr>
          <w:sz w:val="28"/>
          <w:szCs w:val="28"/>
          <w:lang w:val="uk-UA"/>
        </w:rPr>
        <w:t>п. 7.1, 7.6, 7.14</w:t>
      </w:r>
      <w:r w:rsidR="002B1D19">
        <w:rPr>
          <w:sz w:val="28"/>
          <w:szCs w:val="28"/>
          <w:lang w:val="uk-UA"/>
        </w:rPr>
        <w:t xml:space="preserve"> </w:t>
      </w:r>
      <w:r w:rsidRPr="002B1D19">
        <w:rPr>
          <w:sz w:val="28"/>
          <w:szCs w:val="28"/>
          <w:lang w:val="uk-UA"/>
        </w:rPr>
        <w:t>- відсутнє маркуван</w:t>
      </w:r>
      <w:r w:rsidR="002B1D19">
        <w:rPr>
          <w:sz w:val="28"/>
          <w:szCs w:val="28"/>
          <w:lang w:val="uk-UA"/>
        </w:rPr>
        <w:t>ня символом 5582 за ІЕС 60417-1;</w:t>
      </w:r>
      <w:r w:rsidRPr="002B1D19">
        <w:rPr>
          <w:sz w:val="28"/>
          <w:szCs w:val="28"/>
          <w:lang w:val="uk-UA"/>
        </w:rPr>
        <w:t xml:space="preserve"> п. 7.12 </w:t>
      </w:r>
      <w:r w:rsidR="002B1D19">
        <w:rPr>
          <w:sz w:val="28"/>
          <w:szCs w:val="28"/>
          <w:lang w:val="uk-UA"/>
        </w:rPr>
        <w:t xml:space="preserve">- </w:t>
      </w:r>
      <w:r w:rsidRPr="002B1D19">
        <w:rPr>
          <w:sz w:val="28"/>
          <w:szCs w:val="28"/>
          <w:lang w:val="uk-UA"/>
        </w:rPr>
        <w:t>Інструкція не містить необхідної інформації українською</w:t>
      </w:r>
      <w:r w:rsidR="002B1D19">
        <w:rPr>
          <w:sz w:val="28"/>
          <w:szCs w:val="28"/>
          <w:lang w:val="uk-UA"/>
        </w:rPr>
        <w:t xml:space="preserve"> мовою</w:t>
      </w:r>
      <w:r w:rsidRPr="002B1D19">
        <w:rPr>
          <w:sz w:val="28"/>
          <w:szCs w:val="28"/>
          <w:lang w:val="uk-UA"/>
        </w:rPr>
        <w:t xml:space="preserve">; п. 10.1 </w:t>
      </w:r>
      <w:r w:rsidR="002B1D19">
        <w:rPr>
          <w:sz w:val="28"/>
          <w:szCs w:val="28"/>
          <w:lang w:val="uk-UA"/>
        </w:rPr>
        <w:t>- в</w:t>
      </w:r>
      <w:r w:rsidRPr="002B1D19">
        <w:rPr>
          <w:sz w:val="28"/>
          <w:szCs w:val="28"/>
          <w:lang w:val="uk-UA"/>
        </w:rPr>
        <w:t>ідхилення номінальної с</w:t>
      </w:r>
      <w:r w:rsidR="002B1D19">
        <w:rPr>
          <w:sz w:val="28"/>
          <w:szCs w:val="28"/>
          <w:lang w:val="uk-UA"/>
        </w:rPr>
        <w:t xml:space="preserve">поживаної потужності становить </w:t>
      </w:r>
      <w:r w:rsidRPr="002B1D19">
        <w:rPr>
          <w:sz w:val="28"/>
          <w:szCs w:val="28"/>
          <w:lang w:val="uk-UA"/>
        </w:rPr>
        <w:t>20,2 % за норми +</w:t>
      </w:r>
      <w:r w:rsidR="002B1D19">
        <w:rPr>
          <w:sz w:val="28"/>
          <w:szCs w:val="28"/>
          <w:lang w:val="uk-UA"/>
        </w:rPr>
        <w:t xml:space="preserve">5-10 % </w:t>
      </w:r>
      <w:r w:rsidRPr="002B1D19">
        <w:rPr>
          <w:sz w:val="28"/>
          <w:szCs w:val="28"/>
          <w:lang w:val="uk-UA"/>
        </w:rPr>
        <w:t>(серйозний рівень ризику</w:t>
      </w:r>
      <w:r w:rsidR="002B1D19">
        <w:rPr>
          <w:sz w:val="28"/>
          <w:szCs w:val="28"/>
          <w:lang w:val="uk-UA"/>
        </w:rPr>
        <w:t xml:space="preserve"> </w:t>
      </w:r>
      <w:r w:rsidRPr="002B1D19">
        <w:rPr>
          <w:sz w:val="28"/>
          <w:szCs w:val="28"/>
          <w:lang w:val="uk-UA"/>
        </w:rPr>
        <w:t>-</w:t>
      </w:r>
      <w:r w:rsidR="002B1D19">
        <w:rPr>
          <w:sz w:val="28"/>
          <w:szCs w:val="28"/>
          <w:lang w:val="uk-UA"/>
        </w:rPr>
        <w:t xml:space="preserve"> </w:t>
      </w:r>
      <w:r w:rsidRPr="002B1D19">
        <w:rPr>
          <w:sz w:val="28"/>
          <w:szCs w:val="28"/>
          <w:lang w:val="uk-UA"/>
        </w:rPr>
        <w:t>можливе замикання проводки, пожежа, удушення чадним газом).</w:t>
      </w:r>
    </w:p>
    <w:p w:rsidR="00F50F63" w:rsidRPr="002B1D19" w:rsidRDefault="00F50F63" w:rsidP="002B1D19">
      <w:pPr>
        <w:spacing w:line="276" w:lineRule="auto"/>
        <w:rPr>
          <w:sz w:val="28"/>
          <w:szCs w:val="28"/>
          <w:lang w:val="uk-UA"/>
        </w:rPr>
      </w:pPr>
    </w:p>
    <w:sectPr w:rsidR="00F50F63" w:rsidRPr="002B1D19" w:rsidSect="007158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1053"/>
    <w:rsid w:val="000A7172"/>
    <w:rsid w:val="002B1D19"/>
    <w:rsid w:val="00441053"/>
    <w:rsid w:val="004F24CB"/>
    <w:rsid w:val="007158EC"/>
    <w:rsid w:val="00731FCC"/>
    <w:rsid w:val="007B1E1A"/>
    <w:rsid w:val="00EA67D4"/>
    <w:rsid w:val="00F5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1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Master</cp:lastModifiedBy>
  <cp:revision>8</cp:revision>
  <dcterms:created xsi:type="dcterms:W3CDTF">2019-01-16T10:00:00Z</dcterms:created>
  <dcterms:modified xsi:type="dcterms:W3CDTF">2019-01-28T15:06:00Z</dcterms:modified>
</cp:coreProperties>
</file>