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DD" w:rsidRDefault="004E20DD" w:rsidP="003001C8">
      <w:pPr>
        <w:jc w:val="center"/>
        <w:rPr>
          <w:b/>
          <w:sz w:val="28"/>
          <w:szCs w:val="28"/>
          <w:lang w:val="uk-UA"/>
        </w:rPr>
      </w:pPr>
    </w:p>
    <w:p w:rsidR="00DD5DC2" w:rsidRDefault="00DD5DC2" w:rsidP="00EC466F">
      <w:pPr>
        <w:pStyle w:val="a3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Аналіз роботи </w:t>
      </w:r>
      <w:r w:rsidRPr="00CA4F4E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ерсонської регіональної державної лабораторії ім. професора Л.С. </w:t>
      </w:r>
      <w:proofErr w:type="spellStart"/>
      <w:r w:rsidRPr="00D65207">
        <w:rPr>
          <w:sz w:val="28"/>
          <w:szCs w:val="28"/>
          <w:lang w:val="uk-UA"/>
        </w:rPr>
        <w:t>Ценковського</w:t>
      </w:r>
      <w:proofErr w:type="spellEnd"/>
      <w:r w:rsidRPr="00F931C5">
        <w:rPr>
          <w:sz w:val="28"/>
          <w:szCs w:val="28"/>
          <w:lang w:val="uk-UA"/>
        </w:rPr>
        <w:t xml:space="preserve"> Державної служби України з питань безпечності харчових продуктів та захисту споживачів</w:t>
      </w:r>
      <w:r>
        <w:rPr>
          <w:sz w:val="28"/>
          <w:szCs w:val="28"/>
          <w:lang w:val="uk-UA"/>
        </w:rPr>
        <w:t xml:space="preserve"> за 2018 рік</w:t>
      </w:r>
    </w:p>
    <w:p w:rsidR="00DD5DC2" w:rsidRDefault="00DD5DC2" w:rsidP="00EC466F">
      <w:pPr>
        <w:pStyle w:val="a3"/>
        <w:spacing w:line="276" w:lineRule="auto"/>
        <w:rPr>
          <w:sz w:val="28"/>
          <w:szCs w:val="28"/>
          <w:lang w:val="uk-UA"/>
        </w:rPr>
      </w:pPr>
    </w:p>
    <w:p w:rsidR="00DD5DC2" w:rsidRDefault="00DD5DC2" w:rsidP="00EC466F">
      <w:pPr>
        <w:pStyle w:val="a3"/>
        <w:spacing w:line="276" w:lineRule="auto"/>
        <w:rPr>
          <w:sz w:val="28"/>
          <w:szCs w:val="28"/>
          <w:lang w:val="uk-UA"/>
        </w:rPr>
      </w:pPr>
    </w:p>
    <w:p w:rsidR="00196119" w:rsidRDefault="00F77361" w:rsidP="00EC466F">
      <w:pPr>
        <w:pStyle w:val="a3"/>
        <w:spacing w:line="276" w:lineRule="auto"/>
        <w:rPr>
          <w:bCs/>
          <w:sz w:val="28"/>
          <w:szCs w:val="28"/>
          <w:lang w:val="uk-UA"/>
        </w:rPr>
      </w:pPr>
      <w:r w:rsidRPr="00CA4F4E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ерсонська регіональна державна лабораторія</w:t>
      </w:r>
      <w:r w:rsidR="00EC466F">
        <w:rPr>
          <w:sz w:val="28"/>
          <w:szCs w:val="28"/>
          <w:lang w:val="uk-UA"/>
        </w:rPr>
        <w:t xml:space="preserve"> </w:t>
      </w:r>
      <w:r w:rsidR="00D07880">
        <w:rPr>
          <w:sz w:val="28"/>
          <w:szCs w:val="28"/>
          <w:lang w:val="uk-UA"/>
        </w:rPr>
        <w:t>ім. професора</w:t>
      </w:r>
      <w:r>
        <w:rPr>
          <w:sz w:val="28"/>
          <w:szCs w:val="28"/>
          <w:lang w:val="uk-UA"/>
        </w:rPr>
        <w:t xml:space="preserve"> Л.С.</w:t>
      </w:r>
      <w:r w:rsidR="00EC466F">
        <w:rPr>
          <w:sz w:val="28"/>
          <w:szCs w:val="28"/>
          <w:lang w:val="uk-UA"/>
        </w:rPr>
        <w:t xml:space="preserve"> </w:t>
      </w:r>
      <w:proofErr w:type="spellStart"/>
      <w:r w:rsidRPr="00D65207">
        <w:rPr>
          <w:sz w:val="28"/>
          <w:szCs w:val="28"/>
          <w:lang w:val="uk-UA"/>
        </w:rPr>
        <w:t>Ценковського</w:t>
      </w:r>
      <w:proofErr w:type="spellEnd"/>
      <w:r w:rsidRPr="00F931C5">
        <w:rPr>
          <w:sz w:val="28"/>
          <w:szCs w:val="28"/>
          <w:lang w:val="uk-UA"/>
        </w:rPr>
        <w:t xml:space="preserve"> Державної служби України з питань безпечності харчових продуктів та захисту споживачів</w:t>
      </w:r>
      <w:r w:rsidR="00EC466F">
        <w:rPr>
          <w:sz w:val="28"/>
          <w:szCs w:val="28"/>
          <w:lang w:val="uk-UA"/>
        </w:rPr>
        <w:t xml:space="preserve"> </w:t>
      </w:r>
      <w:r w:rsidR="006B0CF1">
        <w:rPr>
          <w:sz w:val="28"/>
          <w:szCs w:val="28"/>
          <w:lang w:val="uk-UA"/>
        </w:rPr>
        <w:t>акредитована Національним</w:t>
      </w:r>
      <w:r w:rsidRPr="00CA4F4E">
        <w:rPr>
          <w:sz w:val="28"/>
          <w:szCs w:val="28"/>
          <w:lang w:val="uk-UA"/>
        </w:rPr>
        <w:t xml:space="preserve"> агентств</w:t>
      </w:r>
      <w:r w:rsidR="006B0CF1">
        <w:rPr>
          <w:sz w:val="28"/>
          <w:szCs w:val="28"/>
          <w:lang w:val="uk-UA"/>
        </w:rPr>
        <w:t>ом</w:t>
      </w:r>
      <w:r w:rsidRPr="00CA4F4E">
        <w:rPr>
          <w:sz w:val="28"/>
          <w:szCs w:val="28"/>
          <w:lang w:val="uk-UA"/>
        </w:rPr>
        <w:t xml:space="preserve"> з акредитації України відповідно до вимог стандарту ДСТУ </w:t>
      </w:r>
      <w:r w:rsidRPr="00CA4F4E">
        <w:rPr>
          <w:sz w:val="28"/>
          <w:szCs w:val="28"/>
          <w:lang w:val="en-US"/>
        </w:rPr>
        <w:t>ISO</w:t>
      </w:r>
      <w:r w:rsidRPr="00CA4F4E">
        <w:rPr>
          <w:sz w:val="28"/>
          <w:szCs w:val="28"/>
          <w:lang w:val="uk-UA"/>
        </w:rPr>
        <w:t>/</w:t>
      </w:r>
      <w:r w:rsidRPr="00CA4F4E">
        <w:rPr>
          <w:sz w:val="28"/>
          <w:szCs w:val="28"/>
          <w:lang w:val="en-US"/>
        </w:rPr>
        <w:t>IEC</w:t>
      </w:r>
      <w:r w:rsidRPr="00CA4F4E">
        <w:rPr>
          <w:sz w:val="28"/>
          <w:szCs w:val="28"/>
          <w:lang w:val="uk-UA"/>
        </w:rPr>
        <w:t xml:space="preserve"> 17025:2006</w:t>
      </w:r>
      <w:r>
        <w:rPr>
          <w:sz w:val="28"/>
          <w:szCs w:val="28"/>
          <w:lang w:val="uk-UA"/>
        </w:rPr>
        <w:t>. Атестат 2Н318 від 26.12.2018</w:t>
      </w:r>
      <w:r w:rsidR="00EC46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року.</w:t>
      </w:r>
      <w:r w:rsidR="00EC466F">
        <w:rPr>
          <w:sz w:val="28"/>
          <w:szCs w:val="28"/>
          <w:lang w:val="uk-UA"/>
        </w:rPr>
        <w:t xml:space="preserve"> </w:t>
      </w:r>
      <w:r w:rsidR="00163DC6" w:rsidRPr="00D3074C">
        <w:rPr>
          <w:bCs/>
          <w:sz w:val="28"/>
          <w:szCs w:val="28"/>
          <w:lang w:val="uk-UA"/>
        </w:rPr>
        <w:t xml:space="preserve">Сфера акредитації включає 242 показника по визначенню токсичних елементів, пестицидів, проведення фізико-хімічних, мікробіологічних, радіологічних, </w:t>
      </w:r>
      <w:proofErr w:type="spellStart"/>
      <w:r w:rsidR="00163DC6" w:rsidRPr="00D3074C">
        <w:rPr>
          <w:bCs/>
          <w:sz w:val="28"/>
          <w:szCs w:val="28"/>
          <w:lang w:val="uk-UA"/>
        </w:rPr>
        <w:t>паразитологічних</w:t>
      </w:r>
      <w:proofErr w:type="spellEnd"/>
      <w:r w:rsidR="00163DC6" w:rsidRPr="00D3074C">
        <w:rPr>
          <w:bCs/>
          <w:sz w:val="28"/>
          <w:szCs w:val="28"/>
          <w:lang w:val="uk-UA"/>
        </w:rPr>
        <w:t xml:space="preserve"> випробувань харчової, сільськогосподарської продукції, води, кормів, комбікормів, </w:t>
      </w:r>
      <w:r w:rsidR="00EC466F" w:rsidRPr="00D3074C">
        <w:rPr>
          <w:bCs/>
          <w:sz w:val="28"/>
          <w:szCs w:val="28"/>
          <w:lang w:val="uk-UA"/>
        </w:rPr>
        <w:t>ґрунту</w:t>
      </w:r>
      <w:r w:rsidR="00163DC6" w:rsidRPr="00D3074C">
        <w:rPr>
          <w:bCs/>
          <w:sz w:val="28"/>
          <w:szCs w:val="28"/>
          <w:lang w:val="uk-UA"/>
        </w:rPr>
        <w:t>, проведення ветеринарно-санітарної експертизи на ринку та ін., а також досліджень на інфекційні та інвазійні захворювання тварин, птиці та бджіл.</w:t>
      </w:r>
    </w:p>
    <w:p w:rsidR="00D3074C" w:rsidRDefault="00D07880" w:rsidP="00EC466F">
      <w:pPr>
        <w:pStyle w:val="a3"/>
        <w:spacing w:line="276" w:lineRule="auto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 2018 році л</w:t>
      </w:r>
      <w:r w:rsidR="00D3074C">
        <w:rPr>
          <w:bCs/>
          <w:sz w:val="28"/>
          <w:szCs w:val="28"/>
          <w:lang w:val="uk-UA"/>
        </w:rPr>
        <w:t xml:space="preserve">абораторія була уповноважена на проведення досліджень згідно </w:t>
      </w:r>
      <w:r w:rsidR="00EC466F">
        <w:rPr>
          <w:bCs/>
          <w:sz w:val="28"/>
          <w:szCs w:val="28"/>
          <w:lang w:val="uk-UA"/>
        </w:rPr>
        <w:t xml:space="preserve">з </w:t>
      </w:r>
      <w:r w:rsidR="00EC466F">
        <w:rPr>
          <w:sz w:val="28"/>
          <w:szCs w:val="28"/>
          <w:lang w:val="uk-UA"/>
        </w:rPr>
        <w:t>Планом</w:t>
      </w:r>
      <w:r w:rsidR="00D3074C" w:rsidRPr="00D3074C">
        <w:rPr>
          <w:sz w:val="28"/>
          <w:szCs w:val="28"/>
          <w:lang w:val="uk-UA"/>
        </w:rPr>
        <w:t xml:space="preserve"> державного моніторингу залишків ветеринарних препаратів та забруднювачів у живих тваринах, необроблених харчових п</w:t>
      </w:r>
      <w:r w:rsidR="00EC466F">
        <w:rPr>
          <w:sz w:val="28"/>
          <w:szCs w:val="28"/>
          <w:lang w:val="uk-UA"/>
        </w:rPr>
        <w:t xml:space="preserve">родуктах тваринного походження </w:t>
      </w:r>
      <w:r w:rsidR="00D3074C" w:rsidRPr="00D3074C">
        <w:rPr>
          <w:sz w:val="28"/>
          <w:szCs w:val="28"/>
          <w:lang w:val="uk-UA"/>
        </w:rPr>
        <w:t>на 201</w:t>
      </w:r>
      <w:r w:rsidR="00D3074C">
        <w:rPr>
          <w:sz w:val="28"/>
          <w:szCs w:val="28"/>
          <w:lang w:val="uk-UA"/>
        </w:rPr>
        <w:t>8</w:t>
      </w:r>
      <w:r w:rsidR="00D3074C" w:rsidRPr="00D3074C">
        <w:rPr>
          <w:sz w:val="28"/>
          <w:szCs w:val="28"/>
          <w:lang w:val="uk-UA"/>
        </w:rPr>
        <w:t xml:space="preserve"> рік</w:t>
      </w:r>
      <w:r w:rsidR="00F241FA">
        <w:rPr>
          <w:sz w:val="28"/>
          <w:szCs w:val="28"/>
          <w:lang w:val="uk-UA"/>
        </w:rPr>
        <w:t xml:space="preserve">, </w:t>
      </w:r>
      <w:r w:rsidR="00D3074C">
        <w:rPr>
          <w:sz w:val="28"/>
          <w:szCs w:val="28"/>
          <w:lang w:val="uk-UA"/>
        </w:rPr>
        <w:t>досліджень щодо моніторингу харчової п</w:t>
      </w:r>
      <w:r w:rsidR="00F241FA">
        <w:rPr>
          <w:sz w:val="28"/>
          <w:szCs w:val="28"/>
          <w:lang w:val="uk-UA"/>
        </w:rPr>
        <w:t>р</w:t>
      </w:r>
      <w:r w:rsidR="00DD5DC2">
        <w:rPr>
          <w:sz w:val="28"/>
          <w:szCs w:val="28"/>
          <w:lang w:val="uk-UA"/>
        </w:rPr>
        <w:t xml:space="preserve">одукції рослинного походження, а також </w:t>
      </w:r>
      <w:r w:rsidR="00EC466F">
        <w:rPr>
          <w:sz w:val="28"/>
          <w:szCs w:val="28"/>
          <w:lang w:val="uk-UA"/>
        </w:rPr>
        <w:t>випробувань</w:t>
      </w:r>
      <w:r w:rsidR="00F241FA">
        <w:rPr>
          <w:sz w:val="28"/>
          <w:szCs w:val="28"/>
          <w:lang w:val="uk-UA"/>
        </w:rPr>
        <w:t xml:space="preserve"> води, гот</w:t>
      </w:r>
      <w:r w:rsidR="00EC466F">
        <w:rPr>
          <w:sz w:val="28"/>
          <w:szCs w:val="28"/>
          <w:lang w:val="uk-UA"/>
        </w:rPr>
        <w:t>ових страв, ґрунту, змивів з об'</w:t>
      </w:r>
      <w:r w:rsidR="00F241FA">
        <w:rPr>
          <w:sz w:val="28"/>
          <w:szCs w:val="28"/>
          <w:lang w:val="uk-UA"/>
        </w:rPr>
        <w:t xml:space="preserve">єктів санітарного нагляду при державному контролі. </w:t>
      </w:r>
    </w:p>
    <w:p w:rsidR="00D07880" w:rsidRDefault="00D07880" w:rsidP="00EC466F">
      <w:pPr>
        <w:pStyle w:val="a3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звітній період </w:t>
      </w:r>
      <w:r w:rsidR="00EC466F">
        <w:rPr>
          <w:sz w:val="28"/>
          <w:szCs w:val="28"/>
          <w:lang w:val="uk-UA"/>
        </w:rPr>
        <w:t>(2018 рік)</w:t>
      </w:r>
      <w:r>
        <w:rPr>
          <w:sz w:val="28"/>
          <w:szCs w:val="28"/>
          <w:lang w:val="uk-UA"/>
        </w:rPr>
        <w:t xml:space="preserve"> </w:t>
      </w:r>
      <w:r w:rsidRPr="00CA4F4E">
        <w:rPr>
          <w:sz w:val="28"/>
          <w:szCs w:val="28"/>
          <w:lang w:val="uk-UA"/>
        </w:rPr>
        <w:t>Х</w:t>
      </w:r>
      <w:r w:rsidR="00EC466F">
        <w:rPr>
          <w:sz w:val="28"/>
          <w:szCs w:val="28"/>
          <w:lang w:val="uk-UA"/>
        </w:rPr>
        <w:t xml:space="preserve">ерсонська регіональна </w:t>
      </w:r>
      <w:r>
        <w:rPr>
          <w:sz w:val="28"/>
          <w:szCs w:val="28"/>
          <w:lang w:val="uk-UA"/>
        </w:rPr>
        <w:t>державна лабораторія</w:t>
      </w:r>
      <w:r w:rsidR="00EC46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ім. професора Л.С. </w:t>
      </w:r>
      <w:proofErr w:type="spellStart"/>
      <w:r w:rsidRPr="00D65207">
        <w:rPr>
          <w:sz w:val="28"/>
          <w:szCs w:val="28"/>
          <w:lang w:val="uk-UA"/>
        </w:rPr>
        <w:t>Ценковського</w:t>
      </w:r>
      <w:proofErr w:type="spellEnd"/>
      <w:r>
        <w:rPr>
          <w:sz w:val="28"/>
          <w:szCs w:val="28"/>
          <w:lang w:val="uk-UA"/>
        </w:rPr>
        <w:t xml:space="preserve"> </w:t>
      </w:r>
      <w:r w:rsidR="00EC466F" w:rsidRPr="00F931C5">
        <w:rPr>
          <w:sz w:val="28"/>
          <w:szCs w:val="28"/>
          <w:lang w:val="uk-UA"/>
        </w:rPr>
        <w:t>Державної служби України з питань безпечності харчових продуктів та захисту споживачів</w:t>
      </w:r>
      <w:r w:rsidR="00EC466F">
        <w:rPr>
          <w:sz w:val="28"/>
          <w:szCs w:val="28"/>
          <w:lang w:val="uk-UA"/>
        </w:rPr>
        <w:t xml:space="preserve"> приймала участь у</w:t>
      </w:r>
      <w:r w:rsidR="00FD6449">
        <w:rPr>
          <w:sz w:val="28"/>
          <w:szCs w:val="28"/>
          <w:lang w:val="uk-UA"/>
        </w:rPr>
        <w:t xml:space="preserve"> 12 В</w:t>
      </w:r>
      <w:r w:rsidR="00617190">
        <w:rPr>
          <w:sz w:val="28"/>
          <w:szCs w:val="28"/>
          <w:lang w:val="uk-UA"/>
        </w:rPr>
        <w:t>сеукраїнських семінарах та прове</w:t>
      </w:r>
      <w:r w:rsidR="00FD6449">
        <w:rPr>
          <w:sz w:val="28"/>
          <w:szCs w:val="28"/>
          <w:lang w:val="uk-UA"/>
        </w:rPr>
        <w:t>ла</w:t>
      </w:r>
      <w:r w:rsidR="00617190">
        <w:rPr>
          <w:sz w:val="28"/>
          <w:szCs w:val="28"/>
          <w:lang w:val="uk-UA"/>
        </w:rPr>
        <w:t xml:space="preserve"> 7 обласних за участю спеціалістів міжрайонних лабораторій ДПСС та фахівців переробних підприємств. Зроблено 71 виїзд спеціалістів ХРДЛ</w:t>
      </w:r>
      <w:r w:rsidR="00FD6449">
        <w:rPr>
          <w:sz w:val="28"/>
          <w:szCs w:val="28"/>
          <w:lang w:val="uk-UA"/>
        </w:rPr>
        <w:t xml:space="preserve">, </w:t>
      </w:r>
      <w:r w:rsidR="00617190">
        <w:rPr>
          <w:sz w:val="28"/>
          <w:szCs w:val="28"/>
          <w:lang w:val="uk-UA"/>
        </w:rPr>
        <w:t xml:space="preserve">з них: з діагностичною метою </w:t>
      </w:r>
      <w:r w:rsidR="00FD6449">
        <w:rPr>
          <w:sz w:val="28"/>
          <w:szCs w:val="28"/>
          <w:lang w:val="uk-UA"/>
        </w:rPr>
        <w:t xml:space="preserve">- </w:t>
      </w:r>
      <w:r w:rsidR="00617190">
        <w:rPr>
          <w:sz w:val="28"/>
          <w:szCs w:val="28"/>
          <w:lang w:val="uk-UA"/>
        </w:rPr>
        <w:t>37, з наданням методичної допомоги –</w:t>
      </w:r>
      <w:r w:rsidR="00FD6449">
        <w:rPr>
          <w:sz w:val="28"/>
          <w:szCs w:val="28"/>
          <w:lang w:val="uk-UA"/>
        </w:rPr>
        <w:t xml:space="preserve"> 34,</w:t>
      </w:r>
      <w:r w:rsidR="004B221D">
        <w:rPr>
          <w:sz w:val="28"/>
          <w:szCs w:val="28"/>
          <w:lang w:val="uk-UA"/>
        </w:rPr>
        <w:t xml:space="preserve"> </w:t>
      </w:r>
      <w:r w:rsidR="00FD6449">
        <w:rPr>
          <w:sz w:val="28"/>
          <w:szCs w:val="28"/>
          <w:lang w:val="uk-UA"/>
        </w:rPr>
        <w:t>пр</w:t>
      </w:r>
      <w:r w:rsidR="004B221D">
        <w:rPr>
          <w:sz w:val="28"/>
          <w:szCs w:val="28"/>
          <w:lang w:val="uk-UA"/>
        </w:rPr>
        <w:t>о</w:t>
      </w:r>
      <w:r w:rsidR="00FD6449">
        <w:rPr>
          <w:sz w:val="28"/>
          <w:szCs w:val="28"/>
          <w:lang w:val="uk-UA"/>
        </w:rPr>
        <w:t>ведено навчання з 10 фахівцями</w:t>
      </w:r>
      <w:r w:rsidR="004B221D">
        <w:rPr>
          <w:sz w:val="28"/>
          <w:szCs w:val="28"/>
          <w:lang w:val="uk-UA"/>
        </w:rPr>
        <w:t xml:space="preserve"> міжрайонних лабораторій на базі ХРДЛ.</w:t>
      </w:r>
    </w:p>
    <w:p w:rsidR="004B221D" w:rsidRDefault="00FD6449" w:rsidP="00EC466F">
      <w:pPr>
        <w:pStyle w:val="a3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2018 році зроблено 5 виступів на телебаченні на тему «Вплив нітратів та нітритів на організм людини, накопичення нітратів в рослинах» та п</w:t>
      </w:r>
      <w:r w:rsidR="004B221D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>ведена</w:t>
      </w:r>
      <w:r w:rsidR="004B221D">
        <w:rPr>
          <w:sz w:val="28"/>
          <w:szCs w:val="28"/>
          <w:lang w:val="uk-UA"/>
        </w:rPr>
        <w:t xml:space="preserve"> одна лекція щодо інфе</w:t>
      </w:r>
      <w:r>
        <w:rPr>
          <w:sz w:val="28"/>
          <w:szCs w:val="28"/>
          <w:lang w:val="uk-UA"/>
        </w:rPr>
        <w:t>кційного епідидиміту баранів.</w:t>
      </w:r>
    </w:p>
    <w:p w:rsidR="00F77361" w:rsidRDefault="00F77361" w:rsidP="00EC466F">
      <w:pPr>
        <w:pStyle w:val="a3"/>
        <w:spacing w:line="276" w:lineRule="auto"/>
        <w:rPr>
          <w:sz w:val="28"/>
          <w:szCs w:val="28"/>
          <w:lang w:val="uk-UA"/>
        </w:rPr>
      </w:pPr>
      <w:r w:rsidRPr="00D3074C">
        <w:rPr>
          <w:sz w:val="28"/>
          <w:szCs w:val="28"/>
          <w:lang w:val="uk-UA"/>
        </w:rPr>
        <w:t xml:space="preserve">Лабораторія постійно бере участь в </w:t>
      </w:r>
      <w:proofErr w:type="spellStart"/>
      <w:r w:rsidRPr="00D3074C">
        <w:rPr>
          <w:sz w:val="28"/>
          <w:szCs w:val="28"/>
          <w:lang w:val="uk-UA"/>
        </w:rPr>
        <w:t>міжлабораторних</w:t>
      </w:r>
      <w:proofErr w:type="spellEnd"/>
      <w:r w:rsidR="00E80E8D" w:rsidRPr="00D3074C">
        <w:rPr>
          <w:sz w:val="28"/>
          <w:szCs w:val="28"/>
          <w:lang w:val="uk-UA"/>
        </w:rPr>
        <w:t xml:space="preserve"> порівняннях</w:t>
      </w:r>
      <w:r w:rsidR="00FD6449">
        <w:rPr>
          <w:sz w:val="28"/>
          <w:szCs w:val="28"/>
          <w:lang w:val="uk-UA"/>
        </w:rPr>
        <w:t xml:space="preserve"> за</w:t>
      </w:r>
      <w:r w:rsidR="00E80E8D">
        <w:rPr>
          <w:sz w:val="28"/>
          <w:szCs w:val="28"/>
          <w:lang w:val="uk-UA"/>
        </w:rPr>
        <w:t xml:space="preserve"> </w:t>
      </w:r>
      <w:r w:rsidR="004B221D">
        <w:rPr>
          <w:sz w:val="28"/>
          <w:szCs w:val="28"/>
          <w:lang w:val="uk-UA"/>
        </w:rPr>
        <w:t>всі</w:t>
      </w:r>
      <w:r w:rsidR="00FE72B9">
        <w:rPr>
          <w:sz w:val="28"/>
          <w:szCs w:val="28"/>
          <w:lang w:val="uk-UA"/>
        </w:rPr>
        <w:t>м</w:t>
      </w:r>
      <w:r w:rsidR="00FD6449">
        <w:rPr>
          <w:sz w:val="28"/>
          <w:szCs w:val="28"/>
          <w:lang w:val="uk-UA"/>
        </w:rPr>
        <w:t>а показникам</w:t>
      </w:r>
      <w:r w:rsidR="00B7001A">
        <w:rPr>
          <w:sz w:val="28"/>
          <w:szCs w:val="28"/>
          <w:lang w:val="uk-UA"/>
        </w:rPr>
        <w:t>и</w:t>
      </w:r>
      <w:r w:rsidR="00FD6449">
        <w:rPr>
          <w:sz w:val="28"/>
          <w:szCs w:val="28"/>
          <w:lang w:val="uk-UA"/>
        </w:rPr>
        <w:t>, які входять у</w:t>
      </w:r>
      <w:r w:rsidR="004B221D">
        <w:rPr>
          <w:sz w:val="28"/>
          <w:szCs w:val="28"/>
          <w:lang w:val="uk-UA"/>
        </w:rPr>
        <w:t xml:space="preserve"> сферу акредитації: </w:t>
      </w:r>
      <w:r w:rsidR="00E80E8D">
        <w:rPr>
          <w:sz w:val="28"/>
          <w:szCs w:val="28"/>
          <w:lang w:val="uk-UA"/>
        </w:rPr>
        <w:t>мікробіологічним</w:t>
      </w:r>
      <w:r w:rsidR="00B7001A">
        <w:rPr>
          <w:sz w:val="28"/>
          <w:szCs w:val="28"/>
          <w:lang w:val="uk-UA"/>
        </w:rPr>
        <w:t>и</w:t>
      </w:r>
      <w:r w:rsidRPr="00D65207">
        <w:rPr>
          <w:sz w:val="28"/>
          <w:szCs w:val="28"/>
          <w:lang w:val="uk-UA"/>
        </w:rPr>
        <w:t>, хіміко-токсикологічни</w:t>
      </w:r>
      <w:r w:rsidR="00E80E8D">
        <w:rPr>
          <w:sz w:val="28"/>
          <w:szCs w:val="28"/>
          <w:lang w:val="uk-UA"/>
        </w:rPr>
        <w:t>м</w:t>
      </w:r>
      <w:r w:rsidR="00B7001A">
        <w:rPr>
          <w:sz w:val="28"/>
          <w:szCs w:val="28"/>
          <w:lang w:val="uk-UA"/>
        </w:rPr>
        <w:t>и</w:t>
      </w:r>
      <w:r w:rsidRPr="00D65207">
        <w:rPr>
          <w:sz w:val="28"/>
          <w:szCs w:val="28"/>
          <w:lang w:val="uk-UA"/>
        </w:rPr>
        <w:t>, радіологічни</w:t>
      </w:r>
      <w:r w:rsidR="00E80E8D">
        <w:rPr>
          <w:sz w:val="28"/>
          <w:szCs w:val="28"/>
          <w:lang w:val="uk-UA"/>
        </w:rPr>
        <w:t>м</w:t>
      </w:r>
      <w:r w:rsidR="00B7001A">
        <w:rPr>
          <w:sz w:val="28"/>
          <w:szCs w:val="28"/>
          <w:lang w:val="uk-UA"/>
        </w:rPr>
        <w:t>и</w:t>
      </w:r>
      <w:r w:rsidRPr="00D65207">
        <w:rPr>
          <w:sz w:val="28"/>
          <w:szCs w:val="28"/>
          <w:lang w:val="uk-UA"/>
        </w:rPr>
        <w:t>, фізико-хімічни</w:t>
      </w:r>
      <w:r w:rsidR="00E80E8D">
        <w:rPr>
          <w:sz w:val="28"/>
          <w:szCs w:val="28"/>
          <w:lang w:val="uk-UA"/>
        </w:rPr>
        <w:t>м</w:t>
      </w:r>
      <w:r w:rsidR="00B7001A">
        <w:rPr>
          <w:sz w:val="28"/>
          <w:szCs w:val="28"/>
          <w:lang w:val="uk-UA"/>
        </w:rPr>
        <w:t>и</w:t>
      </w:r>
      <w:r w:rsidRPr="00D65207">
        <w:rPr>
          <w:sz w:val="28"/>
          <w:szCs w:val="28"/>
          <w:lang w:val="uk-UA"/>
        </w:rPr>
        <w:t xml:space="preserve">, </w:t>
      </w:r>
      <w:r w:rsidR="00E80E8D">
        <w:rPr>
          <w:sz w:val="28"/>
          <w:szCs w:val="28"/>
          <w:lang w:val="uk-UA"/>
        </w:rPr>
        <w:t>імунологічним</w:t>
      </w:r>
      <w:r w:rsidR="00B7001A">
        <w:rPr>
          <w:sz w:val="28"/>
          <w:szCs w:val="28"/>
          <w:lang w:val="uk-UA"/>
        </w:rPr>
        <w:t>и</w:t>
      </w:r>
      <w:r w:rsidR="00E80E8D">
        <w:rPr>
          <w:sz w:val="28"/>
          <w:szCs w:val="28"/>
          <w:lang w:val="uk-UA"/>
        </w:rPr>
        <w:t xml:space="preserve">, </w:t>
      </w:r>
      <w:proofErr w:type="spellStart"/>
      <w:r w:rsidR="00E80E8D">
        <w:rPr>
          <w:sz w:val="28"/>
          <w:szCs w:val="28"/>
          <w:lang w:val="uk-UA"/>
        </w:rPr>
        <w:t>паразитологічним</w:t>
      </w:r>
      <w:r w:rsidR="00B7001A">
        <w:rPr>
          <w:sz w:val="28"/>
          <w:szCs w:val="28"/>
          <w:lang w:val="uk-UA"/>
        </w:rPr>
        <w:t>и</w:t>
      </w:r>
      <w:proofErr w:type="spellEnd"/>
      <w:r w:rsidR="00E80E8D">
        <w:rPr>
          <w:sz w:val="28"/>
          <w:szCs w:val="28"/>
          <w:lang w:val="uk-UA"/>
        </w:rPr>
        <w:t>, вірусологічним</w:t>
      </w:r>
      <w:r w:rsidR="00B7001A">
        <w:rPr>
          <w:sz w:val="28"/>
          <w:szCs w:val="28"/>
          <w:lang w:val="uk-UA"/>
        </w:rPr>
        <w:t>и</w:t>
      </w:r>
      <w:r w:rsidR="00E80E8D">
        <w:rPr>
          <w:sz w:val="28"/>
          <w:szCs w:val="28"/>
          <w:lang w:val="uk-UA"/>
        </w:rPr>
        <w:t xml:space="preserve"> та бактеріологічним</w:t>
      </w:r>
      <w:r w:rsidR="00B7001A">
        <w:rPr>
          <w:sz w:val="28"/>
          <w:szCs w:val="28"/>
          <w:lang w:val="uk-UA"/>
        </w:rPr>
        <w:t>и дослідженнями та</w:t>
      </w:r>
      <w:r w:rsidRPr="00D65207">
        <w:rPr>
          <w:sz w:val="28"/>
          <w:szCs w:val="28"/>
          <w:lang w:val="uk-UA"/>
        </w:rPr>
        <w:t xml:space="preserve"> по</w:t>
      </w:r>
      <w:r w:rsidR="00B7001A">
        <w:rPr>
          <w:sz w:val="28"/>
          <w:szCs w:val="28"/>
          <w:lang w:val="uk-UA"/>
        </w:rPr>
        <w:t>всякчасно</w:t>
      </w:r>
      <w:r w:rsidRPr="00D65207">
        <w:rPr>
          <w:sz w:val="28"/>
          <w:szCs w:val="28"/>
          <w:lang w:val="uk-UA"/>
        </w:rPr>
        <w:t xml:space="preserve"> надає контрольні завдання </w:t>
      </w:r>
      <w:r>
        <w:rPr>
          <w:sz w:val="28"/>
          <w:szCs w:val="28"/>
          <w:lang w:val="uk-UA"/>
        </w:rPr>
        <w:t xml:space="preserve">міжрайонним </w:t>
      </w:r>
      <w:r w:rsidRPr="00D65207">
        <w:rPr>
          <w:sz w:val="28"/>
          <w:szCs w:val="28"/>
          <w:lang w:val="uk-UA"/>
        </w:rPr>
        <w:t xml:space="preserve">державним лабораторіям </w:t>
      </w:r>
      <w:r w:rsidR="00E80E8D">
        <w:rPr>
          <w:sz w:val="28"/>
          <w:szCs w:val="28"/>
          <w:lang w:val="uk-UA"/>
        </w:rPr>
        <w:t xml:space="preserve">ДПСС </w:t>
      </w:r>
      <w:r w:rsidRPr="00D65207">
        <w:rPr>
          <w:sz w:val="28"/>
          <w:szCs w:val="28"/>
          <w:lang w:val="uk-UA"/>
        </w:rPr>
        <w:t>в Херсонській області.</w:t>
      </w:r>
    </w:p>
    <w:p w:rsidR="007E40C4" w:rsidRDefault="007E40C4" w:rsidP="00EC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2018 році в Херсонській РДЛ ім. професора Л.С. Ценковського проведено 249419 лабораторних досліджень</w:t>
      </w:r>
      <w:r w:rsidR="00B7001A">
        <w:rPr>
          <w:sz w:val="28"/>
          <w:szCs w:val="28"/>
          <w:lang w:val="uk-UA"/>
        </w:rPr>
        <w:t>, у</w:t>
      </w:r>
      <w:r>
        <w:rPr>
          <w:sz w:val="28"/>
          <w:szCs w:val="28"/>
          <w:lang w:val="uk-UA"/>
        </w:rPr>
        <w:t xml:space="preserve"> тому </w:t>
      </w:r>
      <w:r w:rsidR="00B7001A">
        <w:rPr>
          <w:sz w:val="28"/>
          <w:szCs w:val="28"/>
          <w:lang w:val="uk-UA"/>
        </w:rPr>
        <w:t xml:space="preserve">числі: 132643 </w:t>
      </w:r>
      <w:r>
        <w:rPr>
          <w:sz w:val="28"/>
          <w:szCs w:val="28"/>
          <w:lang w:val="uk-UA"/>
        </w:rPr>
        <w:t>платних досліджень</w:t>
      </w:r>
      <w:r w:rsidR="00F44EEA">
        <w:rPr>
          <w:sz w:val="28"/>
          <w:szCs w:val="28"/>
          <w:lang w:val="uk-UA"/>
        </w:rPr>
        <w:t xml:space="preserve"> та</w:t>
      </w:r>
      <w:r w:rsidR="00B7001A">
        <w:rPr>
          <w:sz w:val="28"/>
          <w:szCs w:val="28"/>
          <w:lang w:val="uk-UA"/>
        </w:rPr>
        <w:t xml:space="preserve"> </w:t>
      </w:r>
      <w:r w:rsidR="00B7001A">
        <w:rPr>
          <w:sz w:val="28"/>
          <w:szCs w:val="28"/>
          <w:lang w:val="uk-UA"/>
        </w:rPr>
        <w:lastRenderedPageBreak/>
        <w:t xml:space="preserve">116776 </w:t>
      </w:r>
      <w:r w:rsidR="008F37D8">
        <w:rPr>
          <w:sz w:val="28"/>
          <w:szCs w:val="28"/>
          <w:lang w:val="uk-UA"/>
        </w:rPr>
        <w:t>досліджень</w:t>
      </w:r>
      <w:r w:rsidR="00B7001A">
        <w:rPr>
          <w:sz w:val="28"/>
          <w:szCs w:val="28"/>
          <w:lang w:val="uk-UA"/>
        </w:rPr>
        <w:t>,</w:t>
      </w:r>
      <w:r w:rsidR="008F37D8">
        <w:rPr>
          <w:sz w:val="28"/>
          <w:szCs w:val="28"/>
          <w:lang w:val="uk-UA"/>
        </w:rPr>
        <w:t xml:space="preserve"> </w:t>
      </w:r>
      <w:r w:rsidR="00B7001A">
        <w:rPr>
          <w:sz w:val="28"/>
          <w:szCs w:val="28"/>
          <w:lang w:val="uk-UA"/>
        </w:rPr>
        <w:t xml:space="preserve">проведених </w:t>
      </w:r>
      <w:r w:rsidR="008F37D8">
        <w:rPr>
          <w:sz w:val="28"/>
          <w:szCs w:val="28"/>
          <w:lang w:val="uk-UA"/>
        </w:rPr>
        <w:t>згідно</w:t>
      </w:r>
      <w:r w:rsidR="00B7001A">
        <w:rPr>
          <w:sz w:val="28"/>
          <w:szCs w:val="28"/>
          <w:lang w:val="uk-UA"/>
        </w:rPr>
        <w:t xml:space="preserve"> з Планом</w:t>
      </w:r>
      <w:r w:rsidR="008F37D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протиепізотичн</w:t>
      </w:r>
      <w:r w:rsidR="008F37D8">
        <w:rPr>
          <w:sz w:val="28"/>
          <w:szCs w:val="28"/>
          <w:lang w:val="uk-UA"/>
        </w:rPr>
        <w:t>их</w:t>
      </w:r>
      <w:proofErr w:type="spellEnd"/>
      <w:r w:rsidR="008F37D8">
        <w:rPr>
          <w:sz w:val="28"/>
          <w:szCs w:val="28"/>
          <w:lang w:val="uk-UA"/>
        </w:rPr>
        <w:t xml:space="preserve"> заходів</w:t>
      </w:r>
      <w:r>
        <w:rPr>
          <w:sz w:val="28"/>
          <w:szCs w:val="28"/>
          <w:lang w:val="uk-UA"/>
        </w:rPr>
        <w:t>, що на 139839 досліджень більше</w:t>
      </w:r>
      <w:r w:rsidR="00B7001A">
        <w:rPr>
          <w:sz w:val="28"/>
          <w:szCs w:val="28"/>
          <w:lang w:val="uk-UA"/>
        </w:rPr>
        <w:t xml:space="preserve"> ніж у</w:t>
      </w:r>
      <w:r>
        <w:rPr>
          <w:sz w:val="28"/>
          <w:szCs w:val="28"/>
          <w:lang w:val="uk-UA"/>
        </w:rPr>
        <w:t xml:space="preserve"> </w:t>
      </w:r>
      <w:r w:rsidR="00B7001A">
        <w:rPr>
          <w:sz w:val="28"/>
          <w:szCs w:val="28"/>
          <w:lang w:val="uk-UA"/>
        </w:rPr>
        <w:t>2017 році</w:t>
      </w:r>
      <w:r>
        <w:rPr>
          <w:sz w:val="28"/>
          <w:szCs w:val="28"/>
          <w:lang w:val="uk-UA"/>
        </w:rPr>
        <w:t>.</w:t>
      </w:r>
    </w:p>
    <w:p w:rsidR="007E40C4" w:rsidRDefault="003363C4" w:rsidP="00EC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цьому </w:t>
      </w:r>
      <w:r w:rsidR="0015231B">
        <w:rPr>
          <w:sz w:val="28"/>
          <w:szCs w:val="28"/>
          <w:lang w:val="uk-UA"/>
        </w:rPr>
        <w:t xml:space="preserve">виявлено </w:t>
      </w:r>
      <w:r w:rsidR="008F37D8">
        <w:rPr>
          <w:sz w:val="28"/>
          <w:szCs w:val="28"/>
          <w:lang w:val="uk-UA"/>
        </w:rPr>
        <w:t>2271</w:t>
      </w:r>
      <w:r w:rsidR="00B700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позитивни</w:t>
      </w:r>
      <w:r w:rsidR="008F37D8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результат</w:t>
      </w:r>
      <w:r w:rsidR="00184083">
        <w:rPr>
          <w:sz w:val="28"/>
          <w:szCs w:val="28"/>
          <w:lang w:val="uk-UA"/>
        </w:rPr>
        <w:t>:</w:t>
      </w:r>
    </w:p>
    <w:p w:rsidR="00F45718" w:rsidRPr="00184083" w:rsidRDefault="00184083" w:rsidP="00184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="00F45718" w:rsidRPr="00184083">
        <w:rPr>
          <w:sz w:val="28"/>
          <w:szCs w:val="28"/>
          <w:lang w:val="uk-UA"/>
        </w:rPr>
        <w:t>сказ</w:t>
      </w:r>
      <w:proofErr w:type="spellEnd"/>
      <w:r w:rsidR="00F45718" w:rsidRPr="00184083">
        <w:rPr>
          <w:sz w:val="28"/>
          <w:szCs w:val="28"/>
          <w:lang w:val="uk-UA"/>
        </w:rPr>
        <w:t xml:space="preserve"> </w:t>
      </w:r>
      <w:r w:rsidR="0015231B" w:rsidRPr="00184083">
        <w:rPr>
          <w:sz w:val="28"/>
          <w:szCs w:val="28"/>
          <w:lang w:val="uk-UA"/>
        </w:rPr>
        <w:t xml:space="preserve">– </w:t>
      </w:r>
      <w:r w:rsidR="00F45718" w:rsidRPr="00184083">
        <w:rPr>
          <w:sz w:val="28"/>
          <w:szCs w:val="28"/>
          <w:lang w:val="uk-UA"/>
        </w:rPr>
        <w:t>46;</w:t>
      </w:r>
    </w:p>
    <w:p w:rsidR="00F45718" w:rsidRPr="00184083" w:rsidRDefault="00184083" w:rsidP="00184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="00F45718" w:rsidRPr="00184083">
        <w:rPr>
          <w:sz w:val="28"/>
          <w:szCs w:val="28"/>
          <w:lang w:val="uk-UA"/>
        </w:rPr>
        <w:t>лейкоз</w:t>
      </w:r>
      <w:proofErr w:type="spellEnd"/>
      <w:r w:rsidR="00F45718" w:rsidRPr="00184083">
        <w:rPr>
          <w:sz w:val="28"/>
          <w:szCs w:val="28"/>
          <w:lang w:val="uk-UA"/>
        </w:rPr>
        <w:t xml:space="preserve"> ВРХ – 167;</w:t>
      </w:r>
    </w:p>
    <w:p w:rsidR="00F45718" w:rsidRPr="00184083" w:rsidRDefault="00184083" w:rsidP="00184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="00F45718" w:rsidRPr="00184083">
        <w:rPr>
          <w:sz w:val="28"/>
          <w:szCs w:val="28"/>
          <w:lang w:val="uk-UA"/>
        </w:rPr>
        <w:t>інфекційний</w:t>
      </w:r>
      <w:proofErr w:type="spellEnd"/>
      <w:r w:rsidR="00F45718" w:rsidRPr="00184083">
        <w:rPr>
          <w:sz w:val="28"/>
          <w:szCs w:val="28"/>
          <w:lang w:val="uk-UA"/>
        </w:rPr>
        <w:t xml:space="preserve"> </w:t>
      </w:r>
      <w:proofErr w:type="spellStart"/>
      <w:r w:rsidR="00F45718" w:rsidRPr="00184083">
        <w:rPr>
          <w:sz w:val="28"/>
          <w:szCs w:val="28"/>
          <w:lang w:val="uk-UA"/>
        </w:rPr>
        <w:t>епідиміт</w:t>
      </w:r>
      <w:proofErr w:type="spellEnd"/>
      <w:r w:rsidR="00F45718" w:rsidRPr="00184083">
        <w:rPr>
          <w:sz w:val="28"/>
          <w:szCs w:val="28"/>
          <w:lang w:val="uk-UA"/>
        </w:rPr>
        <w:t xml:space="preserve"> – 29;</w:t>
      </w:r>
    </w:p>
    <w:p w:rsidR="00F45718" w:rsidRPr="00184083" w:rsidRDefault="00184083" w:rsidP="00184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="00F45718" w:rsidRPr="00184083">
        <w:rPr>
          <w:sz w:val="28"/>
          <w:szCs w:val="28"/>
          <w:lang w:val="uk-UA"/>
        </w:rPr>
        <w:t>інвазійні</w:t>
      </w:r>
      <w:proofErr w:type="spellEnd"/>
      <w:r w:rsidR="00F45718" w:rsidRPr="00184083">
        <w:rPr>
          <w:sz w:val="28"/>
          <w:szCs w:val="28"/>
          <w:lang w:val="uk-UA"/>
        </w:rPr>
        <w:t xml:space="preserve"> захворювання</w:t>
      </w:r>
      <w:r w:rsidR="00AB0640" w:rsidRPr="00184083">
        <w:rPr>
          <w:sz w:val="28"/>
          <w:szCs w:val="28"/>
          <w:lang w:val="uk-UA"/>
        </w:rPr>
        <w:t xml:space="preserve"> – </w:t>
      </w:r>
      <w:r w:rsidR="008F37D8" w:rsidRPr="00184083">
        <w:rPr>
          <w:sz w:val="28"/>
          <w:szCs w:val="28"/>
          <w:lang w:val="uk-UA"/>
        </w:rPr>
        <w:t>45</w:t>
      </w:r>
      <w:r w:rsidR="00AB0640" w:rsidRPr="00184083">
        <w:rPr>
          <w:sz w:val="28"/>
          <w:szCs w:val="28"/>
          <w:lang w:val="uk-UA"/>
        </w:rPr>
        <w:t xml:space="preserve">, в т.ч.: диктіокаульоз ДРХ – 25, диктіокаульоз ВРХ – 8, трихінельоз лисиць – 2, </w:t>
      </w:r>
      <w:proofErr w:type="spellStart"/>
      <w:r w:rsidR="00AB0640" w:rsidRPr="00184083">
        <w:rPr>
          <w:sz w:val="28"/>
          <w:szCs w:val="28"/>
          <w:lang w:val="uk-UA"/>
        </w:rPr>
        <w:t>стронгілоідоз</w:t>
      </w:r>
      <w:proofErr w:type="spellEnd"/>
      <w:r w:rsidR="00AB0640" w:rsidRPr="00184083">
        <w:rPr>
          <w:sz w:val="28"/>
          <w:szCs w:val="28"/>
          <w:lang w:val="uk-UA"/>
        </w:rPr>
        <w:t xml:space="preserve"> ВРХ – 1, </w:t>
      </w:r>
      <w:proofErr w:type="spellStart"/>
      <w:r w:rsidR="00AB0640" w:rsidRPr="00184083">
        <w:rPr>
          <w:sz w:val="28"/>
          <w:szCs w:val="28"/>
          <w:lang w:val="uk-UA"/>
        </w:rPr>
        <w:t>стронгілоідоз</w:t>
      </w:r>
      <w:proofErr w:type="spellEnd"/>
      <w:r w:rsidR="00AB0640" w:rsidRPr="00184083">
        <w:rPr>
          <w:sz w:val="28"/>
          <w:szCs w:val="28"/>
          <w:lang w:val="uk-UA"/>
        </w:rPr>
        <w:t xml:space="preserve"> коней – 6; </w:t>
      </w:r>
      <w:proofErr w:type="spellStart"/>
      <w:r w:rsidR="00AB0640" w:rsidRPr="00184083">
        <w:rPr>
          <w:sz w:val="28"/>
          <w:szCs w:val="28"/>
          <w:lang w:val="uk-UA"/>
        </w:rPr>
        <w:t>стронгілоідоз</w:t>
      </w:r>
      <w:proofErr w:type="spellEnd"/>
      <w:r w:rsidR="00AB0640" w:rsidRPr="00184083">
        <w:rPr>
          <w:sz w:val="28"/>
          <w:szCs w:val="28"/>
          <w:lang w:val="uk-UA"/>
        </w:rPr>
        <w:t xml:space="preserve"> ДРХ – 1; </w:t>
      </w:r>
      <w:proofErr w:type="spellStart"/>
      <w:r w:rsidR="00AB0640" w:rsidRPr="00184083">
        <w:rPr>
          <w:sz w:val="28"/>
          <w:szCs w:val="28"/>
          <w:lang w:val="uk-UA"/>
        </w:rPr>
        <w:t>еймеріоз</w:t>
      </w:r>
      <w:proofErr w:type="spellEnd"/>
      <w:r w:rsidR="00AB0640" w:rsidRPr="00184083">
        <w:rPr>
          <w:sz w:val="28"/>
          <w:szCs w:val="28"/>
          <w:lang w:val="uk-UA"/>
        </w:rPr>
        <w:t xml:space="preserve"> кролів -1</w:t>
      </w:r>
      <w:r w:rsidR="00BF1792" w:rsidRPr="00184083">
        <w:rPr>
          <w:sz w:val="28"/>
          <w:szCs w:val="28"/>
          <w:lang w:val="uk-UA"/>
        </w:rPr>
        <w:t>;</w:t>
      </w:r>
    </w:p>
    <w:p w:rsidR="003363C4" w:rsidRPr="00184083" w:rsidRDefault="00184083" w:rsidP="00184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="00F45718" w:rsidRPr="00184083">
        <w:rPr>
          <w:sz w:val="28"/>
          <w:szCs w:val="28"/>
          <w:lang w:val="uk-UA"/>
        </w:rPr>
        <w:t>бактеріальні</w:t>
      </w:r>
      <w:proofErr w:type="spellEnd"/>
      <w:r w:rsidR="00F45718" w:rsidRPr="00184083">
        <w:rPr>
          <w:sz w:val="28"/>
          <w:szCs w:val="28"/>
          <w:lang w:val="uk-UA"/>
        </w:rPr>
        <w:t xml:space="preserve"> хвороби тварин та птиці – 37;</w:t>
      </w:r>
    </w:p>
    <w:p w:rsidR="00F45718" w:rsidRPr="00184083" w:rsidRDefault="00184083" w:rsidP="00184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F45718" w:rsidRPr="00184083">
        <w:rPr>
          <w:sz w:val="28"/>
          <w:szCs w:val="28"/>
          <w:lang w:val="uk-UA"/>
        </w:rPr>
        <w:t>санітарно-гігієнічні показники – 1173;</w:t>
      </w:r>
    </w:p>
    <w:p w:rsidR="00F45718" w:rsidRPr="00184083" w:rsidRDefault="00184083" w:rsidP="00184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="00F45718" w:rsidRPr="00184083">
        <w:rPr>
          <w:sz w:val="28"/>
          <w:szCs w:val="28"/>
          <w:lang w:val="uk-UA"/>
        </w:rPr>
        <w:t>сировина</w:t>
      </w:r>
      <w:proofErr w:type="spellEnd"/>
      <w:r w:rsidR="00F45718" w:rsidRPr="00184083">
        <w:rPr>
          <w:sz w:val="28"/>
          <w:szCs w:val="28"/>
          <w:lang w:val="uk-UA"/>
        </w:rPr>
        <w:t xml:space="preserve"> та харчові продукти – 11;</w:t>
      </w:r>
    </w:p>
    <w:p w:rsidR="00F45718" w:rsidRPr="00184083" w:rsidRDefault="00184083" w:rsidP="00184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="00AB0640" w:rsidRPr="00184083">
        <w:rPr>
          <w:sz w:val="28"/>
          <w:szCs w:val="28"/>
          <w:lang w:val="uk-UA"/>
        </w:rPr>
        <w:t>токсикологічні</w:t>
      </w:r>
      <w:proofErr w:type="spellEnd"/>
      <w:r w:rsidR="00AB0640" w:rsidRPr="00184083">
        <w:rPr>
          <w:sz w:val="28"/>
          <w:szCs w:val="28"/>
          <w:lang w:val="uk-UA"/>
        </w:rPr>
        <w:t xml:space="preserve"> дослідження патологічного матеріалу – 6;</w:t>
      </w:r>
    </w:p>
    <w:p w:rsidR="00AB0640" w:rsidRPr="00184083" w:rsidRDefault="00184083" w:rsidP="00184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="00BF1792" w:rsidRPr="00184083">
        <w:rPr>
          <w:sz w:val="28"/>
          <w:szCs w:val="28"/>
          <w:lang w:val="uk-UA"/>
        </w:rPr>
        <w:t>дослідження</w:t>
      </w:r>
      <w:proofErr w:type="spellEnd"/>
      <w:r w:rsidR="00BF1792" w:rsidRPr="00184083">
        <w:rPr>
          <w:sz w:val="28"/>
          <w:szCs w:val="28"/>
          <w:lang w:val="uk-UA"/>
        </w:rPr>
        <w:t xml:space="preserve"> на мікози – 1;</w:t>
      </w:r>
    </w:p>
    <w:p w:rsidR="00BF1792" w:rsidRPr="00184083" w:rsidRDefault="00184083" w:rsidP="00184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BF1792" w:rsidRPr="00184083">
        <w:rPr>
          <w:sz w:val="28"/>
          <w:szCs w:val="28"/>
          <w:lang w:val="uk-UA"/>
        </w:rPr>
        <w:t>фізико-хімічні дослідження кормів – 8;</w:t>
      </w:r>
    </w:p>
    <w:p w:rsidR="00BF1792" w:rsidRPr="00184083" w:rsidRDefault="00184083" w:rsidP="00184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="00BF1792" w:rsidRPr="00184083">
        <w:rPr>
          <w:sz w:val="28"/>
          <w:szCs w:val="28"/>
          <w:lang w:val="uk-UA"/>
        </w:rPr>
        <w:t>овочі</w:t>
      </w:r>
      <w:proofErr w:type="spellEnd"/>
      <w:r w:rsidR="00BF1792" w:rsidRPr="00184083">
        <w:rPr>
          <w:sz w:val="28"/>
          <w:szCs w:val="28"/>
          <w:lang w:val="uk-UA"/>
        </w:rPr>
        <w:t>, фрукти на нітрати – 57;</w:t>
      </w:r>
    </w:p>
    <w:p w:rsidR="00BF1792" w:rsidRPr="00184083" w:rsidRDefault="00184083" w:rsidP="00184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BF1792" w:rsidRPr="00184083">
        <w:rPr>
          <w:sz w:val="28"/>
          <w:szCs w:val="28"/>
          <w:lang w:val="uk-UA"/>
        </w:rPr>
        <w:t xml:space="preserve">фізико-хімічні дослідження при діагностиці захворювань не інфекційної патології </w:t>
      </w:r>
      <w:r w:rsidR="00BD7C58" w:rsidRPr="00184083">
        <w:rPr>
          <w:sz w:val="28"/>
          <w:szCs w:val="28"/>
          <w:lang w:val="uk-UA"/>
        </w:rPr>
        <w:t>–</w:t>
      </w:r>
      <w:r w:rsidR="00BF1792" w:rsidRPr="00184083">
        <w:rPr>
          <w:sz w:val="28"/>
          <w:szCs w:val="28"/>
          <w:lang w:val="uk-UA"/>
        </w:rPr>
        <w:t xml:space="preserve"> 123</w:t>
      </w:r>
      <w:r w:rsidR="00BD7C58" w:rsidRPr="00184083">
        <w:rPr>
          <w:sz w:val="28"/>
          <w:szCs w:val="28"/>
          <w:lang w:val="uk-UA"/>
        </w:rPr>
        <w:t>;</w:t>
      </w:r>
    </w:p>
    <w:p w:rsidR="00BD7C58" w:rsidRPr="00184083" w:rsidRDefault="00184083" w:rsidP="00184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BD7C58" w:rsidRPr="00184083">
        <w:rPr>
          <w:sz w:val="28"/>
          <w:szCs w:val="28"/>
          <w:lang w:val="uk-UA"/>
        </w:rPr>
        <w:t>фізико-хімічні та біохімічні дослідження води – 568</w:t>
      </w:r>
      <w:r w:rsidR="0015231B" w:rsidRPr="00184083">
        <w:rPr>
          <w:sz w:val="28"/>
          <w:szCs w:val="28"/>
          <w:lang w:val="uk-UA"/>
        </w:rPr>
        <w:t>.</w:t>
      </w:r>
    </w:p>
    <w:p w:rsidR="007E40C4" w:rsidRDefault="007E40C4" w:rsidP="00EC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Спеціалістами державних лабораторій ветеринарно-санітарної експертизи на ринках м. Херсон, м. Скадовськ, м. Гола Пристань і с. Великі Копані за 2018 рік проведено 6446</w:t>
      </w:r>
      <w:r w:rsidR="00184083">
        <w:rPr>
          <w:sz w:val="28"/>
          <w:szCs w:val="28"/>
          <w:lang w:val="uk-UA"/>
        </w:rPr>
        <w:t>27 досліджень, за результатами яких</w:t>
      </w:r>
      <w:r w:rsidR="003001C8">
        <w:rPr>
          <w:sz w:val="28"/>
          <w:szCs w:val="28"/>
          <w:lang w:val="uk-UA"/>
        </w:rPr>
        <w:t xml:space="preserve"> не допущено до реалізації: 3 туші яловичини і </w:t>
      </w:r>
      <w:r w:rsidR="00184083">
        <w:rPr>
          <w:sz w:val="28"/>
          <w:szCs w:val="28"/>
          <w:lang w:val="uk-UA"/>
        </w:rPr>
        <w:t>субпродук</w:t>
      </w:r>
      <w:r w:rsidR="00DD5DC2">
        <w:rPr>
          <w:sz w:val="28"/>
          <w:szCs w:val="28"/>
          <w:lang w:val="uk-UA"/>
        </w:rPr>
        <w:t xml:space="preserve">тів яловичих </w:t>
      </w:r>
      <w:r w:rsidR="00184083">
        <w:rPr>
          <w:sz w:val="28"/>
          <w:szCs w:val="28"/>
          <w:lang w:val="uk-UA"/>
        </w:rPr>
        <w:t>1,262 т</w:t>
      </w:r>
      <w:r w:rsidR="003001C8">
        <w:rPr>
          <w:sz w:val="28"/>
          <w:szCs w:val="28"/>
          <w:lang w:val="uk-UA"/>
        </w:rPr>
        <w:t xml:space="preserve">, 3 туші свинини і </w:t>
      </w:r>
      <w:r w:rsidR="00DD5DC2">
        <w:rPr>
          <w:sz w:val="28"/>
          <w:szCs w:val="28"/>
          <w:lang w:val="uk-UA"/>
        </w:rPr>
        <w:t xml:space="preserve">субпродуктів свинячих - </w:t>
      </w:r>
      <w:r w:rsidR="00184083">
        <w:rPr>
          <w:sz w:val="28"/>
          <w:szCs w:val="28"/>
          <w:lang w:val="uk-UA"/>
        </w:rPr>
        <w:t>0,421 т</w:t>
      </w:r>
      <w:r w:rsidR="003001C8">
        <w:rPr>
          <w:sz w:val="28"/>
          <w:szCs w:val="28"/>
          <w:lang w:val="uk-UA"/>
        </w:rPr>
        <w:t>, 4 ту</w:t>
      </w:r>
      <w:r w:rsidR="00DD5DC2">
        <w:rPr>
          <w:sz w:val="28"/>
          <w:szCs w:val="28"/>
          <w:lang w:val="uk-UA"/>
        </w:rPr>
        <w:t xml:space="preserve">ші ДРХ і субпродуктів - </w:t>
      </w:r>
      <w:r w:rsidR="00184083">
        <w:rPr>
          <w:sz w:val="28"/>
          <w:szCs w:val="28"/>
          <w:lang w:val="uk-UA"/>
        </w:rPr>
        <w:t>0,135 т</w:t>
      </w:r>
      <w:r w:rsidR="003001C8">
        <w:rPr>
          <w:sz w:val="28"/>
          <w:szCs w:val="28"/>
          <w:lang w:val="uk-UA"/>
        </w:rPr>
        <w:t>, молока і м</w:t>
      </w:r>
      <w:r w:rsidR="00DD5DC2">
        <w:rPr>
          <w:sz w:val="28"/>
          <w:szCs w:val="28"/>
          <w:lang w:val="uk-UA"/>
        </w:rPr>
        <w:t xml:space="preserve">олочних продуктів - </w:t>
      </w:r>
      <w:r w:rsidR="00184083">
        <w:rPr>
          <w:sz w:val="28"/>
          <w:szCs w:val="28"/>
          <w:lang w:val="uk-UA"/>
        </w:rPr>
        <w:t>1,748 т, риби – 0,491 т</w:t>
      </w:r>
      <w:r w:rsidR="003001C8">
        <w:rPr>
          <w:sz w:val="28"/>
          <w:szCs w:val="28"/>
          <w:lang w:val="uk-UA"/>
        </w:rPr>
        <w:t>, рослинної продукції – 4</w:t>
      </w:r>
      <w:r w:rsidR="00082E50">
        <w:rPr>
          <w:sz w:val="28"/>
          <w:szCs w:val="28"/>
          <w:lang w:val="uk-UA"/>
        </w:rPr>
        <w:t>2</w:t>
      </w:r>
      <w:r w:rsidR="003001C8">
        <w:rPr>
          <w:sz w:val="28"/>
          <w:szCs w:val="28"/>
          <w:lang w:val="uk-UA"/>
        </w:rPr>
        <w:t>9,952</w:t>
      </w:r>
      <w:r w:rsidR="00184083">
        <w:rPr>
          <w:sz w:val="28"/>
          <w:szCs w:val="28"/>
          <w:lang w:val="uk-UA"/>
        </w:rPr>
        <w:t xml:space="preserve"> </w:t>
      </w:r>
      <w:r w:rsidR="003001C8">
        <w:rPr>
          <w:sz w:val="28"/>
          <w:szCs w:val="28"/>
          <w:lang w:val="uk-UA"/>
        </w:rPr>
        <w:t>т.</w:t>
      </w:r>
    </w:p>
    <w:p w:rsidR="007A64C6" w:rsidRDefault="00184083" w:rsidP="00EC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У</w:t>
      </w:r>
      <w:r w:rsidR="00D3074C">
        <w:rPr>
          <w:sz w:val="28"/>
          <w:szCs w:val="28"/>
          <w:lang w:val="uk-UA" w:eastAsia="uk-UA"/>
        </w:rPr>
        <w:t xml:space="preserve"> 2018 ро</w:t>
      </w:r>
      <w:r w:rsidR="000848BB">
        <w:rPr>
          <w:sz w:val="28"/>
          <w:szCs w:val="28"/>
          <w:lang w:val="uk-UA" w:eastAsia="uk-UA"/>
        </w:rPr>
        <w:t>ці</w:t>
      </w:r>
      <w:r>
        <w:rPr>
          <w:sz w:val="28"/>
          <w:szCs w:val="28"/>
          <w:lang w:val="uk-UA" w:eastAsia="uk-UA"/>
        </w:rPr>
        <w:t xml:space="preserve"> </w:t>
      </w:r>
      <w:r w:rsidR="00452E64">
        <w:rPr>
          <w:sz w:val="28"/>
          <w:szCs w:val="28"/>
          <w:lang w:val="uk-UA"/>
        </w:rPr>
        <w:t>покращено</w:t>
      </w:r>
      <w:r w:rsidR="000848BB">
        <w:rPr>
          <w:sz w:val="28"/>
          <w:szCs w:val="28"/>
          <w:lang w:val="uk-UA"/>
        </w:rPr>
        <w:t xml:space="preserve"> матеріально-технічн</w:t>
      </w:r>
      <w:r w:rsidR="00452E64">
        <w:rPr>
          <w:sz w:val="28"/>
          <w:szCs w:val="28"/>
          <w:lang w:val="uk-UA"/>
        </w:rPr>
        <w:t xml:space="preserve">у базу </w:t>
      </w:r>
      <w:r w:rsidR="00D3074C">
        <w:rPr>
          <w:sz w:val="28"/>
          <w:szCs w:val="28"/>
          <w:lang w:val="uk-UA" w:eastAsia="uk-UA"/>
        </w:rPr>
        <w:t>Херсонськ</w:t>
      </w:r>
      <w:r w:rsidR="00452E64">
        <w:rPr>
          <w:sz w:val="28"/>
          <w:szCs w:val="28"/>
          <w:lang w:val="uk-UA" w:eastAsia="uk-UA"/>
        </w:rPr>
        <w:t>ої</w:t>
      </w:r>
      <w:r>
        <w:rPr>
          <w:sz w:val="28"/>
          <w:szCs w:val="28"/>
          <w:lang w:val="uk-UA" w:eastAsia="uk-UA"/>
        </w:rPr>
        <w:t xml:space="preserve"> </w:t>
      </w:r>
      <w:r w:rsidR="00452E64">
        <w:rPr>
          <w:sz w:val="28"/>
          <w:szCs w:val="28"/>
          <w:lang w:val="uk-UA"/>
        </w:rPr>
        <w:t>регіональної державної</w:t>
      </w:r>
      <w:r w:rsidR="00D3074C">
        <w:rPr>
          <w:sz w:val="28"/>
          <w:szCs w:val="28"/>
          <w:lang w:val="uk-UA"/>
        </w:rPr>
        <w:t xml:space="preserve"> лабораторі</w:t>
      </w:r>
      <w:r w:rsidR="00452E64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ім. проф. </w:t>
      </w:r>
      <w:r w:rsidR="00D3074C">
        <w:rPr>
          <w:sz w:val="28"/>
          <w:szCs w:val="28"/>
          <w:lang w:val="uk-UA"/>
        </w:rPr>
        <w:t xml:space="preserve">Л.С. </w:t>
      </w:r>
      <w:r w:rsidR="00D3074C" w:rsidRPr="00D65207">
        <w:rPr>
          <w:sz w:val="28"/>
          <w:szCs w:val="28"/>
          <w:lang w:val="uk-UA"/>
        </w:rPr>
        <w:t>Ценковського</w:t>
      </w:r>
      <w:r w:rsidR="00D3074C" w:rsidRPr="00F931C5">
        <w:rPr>
          <w:sz w:val="28"/>
          <w:szCs w:val="28"/>
          <w:lang w:val="uk-UA"/>
        </w:rPr>
        <w:t xml:space="preserve"> Державної служби України з питань безпечності харчових продуктів та захисту споживачів</w:t>
      </w:r>
      <w:r w:rsidR="00452E64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D3074C">
        <w:rPr>
          <w:sz w:val="28"/>
          <w:szCs w:val="28"/>
          <w:lang w:val="uk-UA" w:eastAsia="uk-UA"/>
        </w:rPr>
        <w:t>придба</w:t>
      </w:r>
      <w:r w:rsidR="00452E64">
        <w:rPr>
          <w:sz w:val="28"/>
          <w:szCs w:val="28"/>
          <w:lang w:val="uk-UA" w:eastAsia="uk-UA"/>
        </w:rPr>
        <w:t>но</w:t>
      </w:r>
      <w:r>
        <w:rPr>
          <w:sz w:val="28"/>
          <w:szCs w:val="28"/>
          <w:lang w:val="uk-UA" w:eastAsia="uk-UA"/>
        </w:rPr>
        <w:t xml:space="preserve"> </w:t>
      </w:r>
      <w:r w:rsidR="00D3074C" w:rsidRPr="00E95224">
        <w:rPr>
          <w:sz w:val="28"/>
          <w:szCs w:val="28"/>
          <w:lang w:val="uk-UA" w:eastAsia="uk-UA"/>
        </w:rPr>
        <w:t>газов</w:t>
      </w:r>
      <w:r w:rsidR="00D3074C">
        <w:rPr>
          <w:sz w:val="28"/>
          <w:szCs w:val="28"/>
          <w:lang w:val="uk-UA" w:eastAsia="uk-UA"/>
        </w:rPr>
        <w:t>ий</w:t>
      </w:r>
      <w:r w:rsidR="00D3074C" w:rsidRPr="00E95224">
        <w:rPr>
          <w:sz w:val="28"/>
          <w:szCs w:val="28"/>
          <w:lang w:val="uk-UA" w:eastAsia="uk-UA"/>
        </w:rPr>
        <w:t xml:space="preserve"> хроматограф </w:t>
      </w:r>
      <w:proofErr w:type="spellStart"/>
      <w:r w:rsidR="00D3074C" w:rsidRPr="00E95224">
        <w:rPr>
          <w:sz w:val="28"/>
          <w:szCs w:val="28"/>
          <w:lang w:val="uk-UA" w:eastAsia="uk-UA"/>
        </w:rPr>
        <w:t>Хроматек-Кристал</w:t>
      </w:r>
      <w:proofErr w:type="spellEnd"/>
      <w:r w:rsidR="00D3074C">
        <w:rPr>
          <w:sz w:val="28"/>
          <w:szCs w:val="28"/>
          <w:lang w:val="uk-UA" w:eastAsia="uk-UA"/>
        </w:rPr>
        <w:t xml:space="preserve">-5000, </w:t>
      </w:r>
      <w:r>
        <w:rPr>
          <w:sz w:val="28"/>
          <w:szCs w:val="28"/>
          <w:lang w:val="uk-UA"/>
        </w:rPr>
        <w:t xml:space="preserve">оснащений </w:t>
      </w:r>
      <w:proofErr w:type="spellStart"/>
      <w:r>
        <w:rPr>
          <w:sz w:val="28"/>
          <w:szCs w:val="28"/>
          <w:lang w:val="uk-UA"/>
        </w:rPr>
        <w:t>полум'</w:t>
      </w:r>
      <w:r w:rsidR="00D3074C">
        <w:rPr>
          <w:sz w:val="28"/>
          <w:szCs w:val="28"/>
          <w:lang w:val="uk-UA"/>
        </w:rPr>
        <w:t>яно-іонозаційним</w:t>
      </w:r>
      <w:proofErr w:type="spellEnd"/>
      <w:r w:rsidR="00D3074C">
        <w:rPr>
          <w:sz w:val="28"/>
          <w:szCs w:val="28"/>
          <w:lang w:val="uk-UA"/>
        </w:rPr>
        <w:t xml:space="preserve"> детектором з електричним посилювачем та </w:t>
      </w:r>
      <w:r w:rsidR="00D3074C" w:rsidRPr="00D3074C">
        <w:rPr>
          <w:sz w:val="28"/>
          <w:szCs w:val="28"/>
          <w:lang w:val="uk-UA"/>
        </w:rPr>
        <w:t>комплект ЗІП</w:t>
      </w:r>
      <w:r>
        <w:rPr>
          <w:sz w:val="28"/>
          <w:szCs w:val="28"/>
          <w:lang w:val="uk-UA"/>
        </w:rPr>
        <w:t xml:space="preserve"> </w:t>
      </w:r>
      <w:r w:rsidR="00D3074C">
        <w:rPr>
          <w:bCs/>
          <w:sz w:val="28"/>
          <w:szCs w:val="28"/>
          <w:lang w:val="uk-UA"/>
        </w:rPr>
        <w:t>для в</w:t>
      </w:r>
      <w:r w:rsidR="00D3074C" w:rsidRPr="00D3074C">
        <w:rPr>
          <w:bCs/>
          <w:sz w:val="28"/>
          <w:szCs w:val="28"/>
          <w:lang w:val="uk-UA"/>
        </w:rPr>
        <w:t xml:space="preserve">изначення </w:t>
      </w:r>
      <w:proofErr w:type="spellStart"/>
      <w:r w:rsidR="00D3074C" w:rsidRPr="00D3074C">
        <w:rPr>
          <w:bCs/>
          <w:sz w:val="28"/>
          <w:szCs w:val="28"/>
          <w:lang w:val="uk-UA"/>
        </w:rPr>
        <w:t>тригліцеридів</w:t>
      </w:r>
      <w:proofErr w:type="spellEnd"/>
      <w:r w:rsidR="00D3074C" w:rsidRPr="00D3074C">
        <w:rPr>
          <w:bCs/>
          <w:sz w:val="28"/>
          <w:szCs w:val="28"/>
          <w:lang w:val="uk-UA"/>
        </w:rPr>
        <w:t xml:space="preserve"> (фальсифікація</w:t>
      </w:r>
      <w:r w:rsidR="00452E64">
        <w:rPr>
          <w:bCs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 xml:space="preserve"> – вартість 603000 </w:t>
      </w:r>
      <w:proofErr w:type="spellStart"/>
      <w:r>
        <w:rPr>
          <w:bCs/>
          <w:sz w:val="28"/>
          <w:szCs w:val="28"/>
          <w:lang w:val="uk-UA"/>
        </w:rPr>
        <w:t>грн</w:t>
      </w:r>
      <w:proofErr w:type="spellEnd"/>
      <w:r w:rsidR="00452E64">
        <w:rPr>
          <w:bCs/>
          <w:sz w:val="28"/>
          <w:szCs w:val="28"/>
          <w:lang w:val="uk-UA"/>
        </w:rPr>
        <w:t>; для визначенн</w:t>
      </w:r>
      <w:r>
        <w:rPr>
          <w:bCs/>
          <w:sz w:val="28"/>
          <w:szCs w:val="28"/>
          <w:lang w:val="uk-UA"/>
        </w:rPr>
        <w:t xml:space="preserve">я інструментальних показників: </w:t>
      </w:r>
      <w:r w:rsidR="007A64C6">
        <w:rPr>
          <w:sz w:val="28"/>
          <w:szCs w:val="28"/>
          <w:lang w:val="uk-UA" w:eastAsia="uk-UA"/>
        </w:rPr>
        <w:t xml:space="preserve">аналізатор – </w:t>
      </w:r>
      <w:proofErr w:type="spellStart"/>
      <w:r w:rsidR="007A64C6">
        <w:rPr>
          <w:sz w:val="28"/>
          <w:szCs w:val="28"/>
          <w:lang w:val="uk-UA" w:eastAsia="uk-UA"/>
        </w:rPr>
        <w:t>течешукач</w:t>
      </w:r>
      <w:proofErr w:type="spellEnd"/>
      <w:r w:rsidR="007A64C6">
        <w:rPr>
          <w:sz w:val="28"/>
          <w:szCs w:val="28"/>
          <w:lang w:val="uk-UA" w:eastAsia="uk-UA"/>
        </w:rPr>
        <w:t xml:space="preserve"> АНТ – 3М</w:t>
      </w:r>
      <w:r w:rsidR="00452E64">
        <w:rPr>
          <w:sz w:val="28"/>
          <w:szCs w:val="28"/>
          <w:lang w:val="uk-UA" w:eastAsia="uk-UA"/>
        </w:rPr>
        <w:t>,</w:t>
      </w:r>
      <w:r w:rsidR="007A64C6">
        <w:rPr>
          <w:sz w:val="28"/>
          <w:szCs w:val="28"/>
          <w:lang w:val="uk-UA" w:eastAsia="uk-UA"/>
        </w:rPr>
        <w:t xml:space="preserve"> пірометр НТ 826</w:t>
      </w:r>
      <w:r w:rsidR="00452E64">
        <w:rPr>
          <w:sz w:val="28"/>
          <w:szCs w:val="28"/>
          <w:lang w:val="uk-UA" w:eastAsia="uk-UA"/>
        </w:rPr>
        <w:t xml:space="preserve">, анемометр ТМ-4002, </w:t>
      </w:r>
      <w:r w:rsidR="007A64C6" w:rsidRPr="00E80E8D">
        <w:rPr>
          <w:sz w:val="28"/>
          <w:szCs w:val="28"/>
          <w:lang w:val="uk-UA" w:eastAsia="uk-UA"/>
        </w:rPr>
        <w:t xml:space="preserve">тестер інтенсивності електромагнітного випромінювання 3-х </w:t>
      </w:r>
      <w:proofErr w:type="spellStart"/>
      <w:r w:rsidR="007A64C6" w:rsidRPr="00E80E8D">
        <w:rPr>
          <w:sz w:val="28"/>
          <w:szCs w:val="28"/>
          <w:lang w:val="uk-UA" w:eastAsia="uk-UA"/>
        </w:rPr>
        <w:t>осний</w:t>
      </w:r>
      <w:proofErr w:type="spellEnd"/>
      <w:r w:rsidR="007A64C6" w:rsidRPr="00E80E8D">
        <w:rPr>
          <w:sz w:val="28"/>
          <w:szCs w:val="28"/>
          <w:lang w:val="uk-UA" w:eastAsia="uk-UA"/>
        </w:rPr>
        <w:t xml:space="preserve"> ТМ-196</w:t>
      </w:r>
      <w:r w:rsidR="00452E64">
        <w:rPr>
          <w:sz w:val="28"/>
          <w:szCs w:val="28"/>
          <w:lang w:val="uk-UA" w:eastAsia="uk-UA"/>
        </w:rPr>
        <w:t xml:space="preserve">, </w:t>
      </w:r>
      <w:r w:rsidR="007A64C6" w:rsidRPr="00E80E8D">
        <w:rPr>
          <w:sz w:val="28"/>
          <w:szCs w:val="28"/>
          <w:lang w:val="uk-UA" w:eastAsia="uk-UA"/>
        </w:rPr>
        <w:t xml:space="preserve">аналізатор спектру Асистент </w:t>
      </w:r>
      <w:r w:rsidR="007A64C6" w:rsidRPr="00E80E8D">
        <w:rPr>
          <w:sz w:val="28"/>
          <w:szCs w:val="28"/>
          <w:lang w:val="en-US" w:eastAsia="uk-UA"/>
        </w:rPr>
        <w:t>SIV</w:t>
      </w:r>
      <w:r w:rsidR="007A64C6" w:rsidRPr="00452E64">
        <w:rPr>
          <w:sz w:val="28"/>
          <w:szCs w:val="28"/>
          <w:lang w:val="uk-UA" w:eastAsia="uk-UA"/>
        </w:rPr>
        <w:t>1</w:t>
      </w:r>
      <w:r w:rsidR="00452E64">
        <w:rPr>
          <w:sz w:val="28"/>
          <w:szCs w:val="28"/>
          <w:lang w:val="uk-UA" w:eastAsia="uk-UA"/>
        </w:rPr>
        <w:t xml:space="preserve">, </w:t>
      </w:r>
      <w:r w:rsidR="007A64C6">
        <w:rPr>
          <w:sz w:val="28"/>
          <w:szCs w:val="28"/>
          <w:lang w:val="uk-UA" w:eastAsia="uk-UA"/>
        </w:rPr>
        <w:t xml:space="preserve">аналізатор </w:t>
      </w:r>
      <w:r w:rsidR="007A64C6">
        <w:rPr>
          <w:sz w:val="28"/>
          <w:szCs w:val="28"/>
          <w:lang w:val="en-US" w:eastAsia="uk-UA"/>
        </w:rPr>
        <w:t>TESTO</w:t>
      </w:r>
      <w:r w:rsidR="00172633">
        <w:rPr>
          <w:sz w:val="28"/>
          <w:szCs w:val="28"/>
          <w:lang w:val="uk-UA" w:eastAsia="uk-UA"/>
        </w:rPr>
        <w:t xml:space="preserve"> – загальна сума 116112 грн.</w:t>
      </w:r>
      <w:r w:rsidR="00452E64">
        <w:rPr>
          <w:sz w:val="28"/>
          <w:szCs w:val="28"/>
          <w:lang w:val="uk-UA" w:eastAsia="uk-UA"/>
        </w:rPr>
        <w:t>, а також прилад вакуумної фільтрації для мікробіологічних випробувань</w:t>
      </w:r>
      <w:r w:rsidR="00172633">
        <w:rPr>
          <w:sz w:val="28"/>
          <w:szCs w:val="28"/>
          <w:lang w:val="uk-UA" w:eastAsia="uk-UA"/>
        </w:rPr>
        <w:t xml:space="preserve"> – вартість 62000грн.</w:t>
      </w:r>
    </w:p>
    <w:p w:rsidR="00FE72B9" w:rsidRDefault="00FE72B9" w:rsidP="00EC466F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підтримки безперервного процесу проведення лабораторних досліджень закуповувалися</w:t>
      </w:r>
      <w:r w:rsidR="0018408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витратн</w:t>
      </w:r>
      <w:proofErr w:type="spellEnd"/>
      <w:r>
        <w:rPr>
          <w:sz w:val="28"/>
          <w:szCs w:val="28"/>
          <w:lang w:val="uk-UA"/>
        </w:rPr>
        <w:t>і</w:t>
      </w:r>
      <w:r w:rsidR="0018408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матеріал</w:t>
      </w:r>
      <w:proofErr w:type="spellEnd"/>
      <w:r>
        <w:rPr>
          <w:sz w:val="28"/>
          <w:szCs w:val="28"/>
          <w:lang w:val="uk-UA"/>
        </w:rPr>
        <w:t>и</w:t>
      </w:r>
      <w:r w:rsidRPr="00FE72B9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суму</w:t>
      </w:r>
      <w:r w:rsidRPr="00FE72B9">
        <w:rPr>
          <w:sz w:val="28"/>
          <w:szCs w:val="28"/>
        </w:rPr>
        <w:t xml:space="preserve"> 480972,19 </w:t>
      </w:r>
      <w:proofErr w:type="spellStart"/>
      <w:r w:rsidRPr="00FE72B9">
        <w:rPr>
          <w:sz w:val="28"/>
          <w:szCs w:val="28"/>
        </w:rPr>
        <w:t>грн</w:t>
      </w:r>
      <w:proofErr w:type="spellEnd"/>
      <w:r>
        <w:rPr>
          <w:sz w:val="28"/>
          <w:szCs w:val="28"/>
          <w:lang w:val="uk-UA"/>
        </w:rPr>
        <w:t>.</w:t>
      </w:r>
    </w:p>
    <w:p w:rsidR="009C7E24" w:rsidRPr="00184083" w:rsidRDefault="00184083" w:rsidP="00EC466F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 w:rsidR="00FE72B9">
        <w:rPr>
          <w:sz w:val="28"/>
          <w:szCs w:val="28"/>
          <w:lang w:val="uk-UA"/>
        </w:rPr>
        <w:t>покращення умов роботи бу</w:t>
      </w:r>
      <w:r w:rsidR="009C7E24">
        <w:rPr>
          <w:sz w:val="28"/>
          <w:szCs w:val="28"/>
          <w:lang w:val="uk-UA"/>
        </w:rPr>
        <w:t>в</w:t>
      </w:r>
      <w:r w:rsidR="00FE72B9">
        <w:rPr>
          <w:sz w:val="28"/>
          <w:szCs w:val="28"/>
          <w:lang w:val="uk-UA"/>
        </w:rPr>
        <w:t xml:space="preserve"> проведений </w:t>
      </w:r>
      <w:proofErr w:type="spellStart"/>
      <w:r w:rsidR="00FE72B9" w:rsidRPr="00FE72B9">
        <w:rPr>
          <w:sz w:val="28"/>
          <w:szCs w:val="28"/>
        </w:rPr>
        <w:t>капітальний</w:t>
      </w:r>
      <w:proofErr w:type="spellEnd"/>
      <w:r w:rsidR="00FE72B9" w:rsidRPr="00FE72B9">
        <w:rPr>
          <w:sz w:val="28"/>
          <w:szCs w:val="28"/>
        </w:rPr>
        <w:t xml:space="preserve"> ремонт</w:t>
      </w:r>
      <w:r w:rsidR="00FE72B9">
        <w:rPr>
          <w:sz w:val="28"/>
          <w:szCs w:val="28"/>
          <w:lang w:val="uk-UA"/>
        </w:rPr>
        <w:t xml:space="preserve"> приміщень </w:t>
      </w:r>
      <w:r w:rsidR="009C7E24">
        <w:rPr>
          <w:sz w:val="28"/>
          <w:szCs w:val="28"/>
          <w:lang w:val="uk-UA"/>
        </w:rPr>
        <w:t>н</w:t>
      </w:r>
      <w:r w:rsidR="00FE72B9">
        <w:rPr>
          <w:sz w:val="28"/>
          <w:szCs w:val="28"/>
          <w:lang w:val="uk-UA"/>
        </w:rPr>
        <w:t>а суму</w:t>
      </w:r>
      <w:r w:rsidR="00FE72B9" w:rsidRPr="00FE72B9">
        <w:rPr>
          <w:sz w:val="28"/>
          <w:szCs w:val="28"/>
        </w:rPr>
        <w:t xml:space="preserve"> 714161,49 </w:t>
      </w:r>
      <w:proofErr w:type="spellStart"/>
      <w:r w:rsidR="00FE72B9" w:rsidRPr="00FE72B9">
        <w:rPr>
          <w:sz w:val="28"/>
          <w:szCs w:val="28"/>
        </w:rPr>
        <w:t>грн</w:t>
      </w:r>
      <w:proofErr w:type="spellEnd"/>
      <w:r w:rsidR="009C7E24">
        <w:rPr>
          <w:sz w:val="28"/>
          <w:szCs w:val="28"/>
          <w:lang w:val="uk-UA"/>
        </w:rPr>
        <w:t>, встановлен</w:t>
      </w:r>
      <w:r>
        <w:rPr>
          <w:sz w:val="28"/>
          <w:szCs w:val="28"/>
          <w:lang w:val="uk-UA"/>
        </w:rPr>
        <w:t>ня</w:t>
      </w:r>
      <w:r w:rsidR="009C7E24">
        <w:rPr>
          <w:sz w:val="28"/>
          <w:szCs w:val="28"/>
          <w:lang w:val="uk-UA"/>
        </w:rPr>
        <w:t xml:space="preserve"> нових вікон та дверей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lastRenderedPageBreak/>
        <w:t xml:space="preserve">140390,00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  <w:lang w:val="uk-UA"/>
        </w:rPr>
        <w:t>н</w:t>
      </w:r>
      <w:r w:rsidR="009C7E24">
        <w:rPr>
          <w:sz w:val="28"/>
          <w:szCs w:val="28"/>
          <w:lang w:val="uk-UA"/>
        </w:rPr>
        <w:t>, поточний ремон</w:t>
      </w:r>
      <w:r>
        <w:rPr>
          <w:sz w:val="28"/>
          <w:szCs w:val="28"/>
          <w:lang w:val="uk-UA"/>
        </w:rPr>
        <w:t xml:space="preserve">т </w:t>
      </w:r>
      <w:proofErr w:type="spellStart"/>
      <w:r w:rsidR="009C7E24" w:rsidRPr="00FE72B9">
        <w:rPr>
          <w:sz w:val="28"/>
          <w:szCs w:val="28"/>
        </w:rPr>
        <w:t>опалювальної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9C7E24" w:rsidRPr="00FE72B9">
        <w:rPr>
          <w:sz w:val="28"/>
          <w:szCs w:val="28"/>
        </w:rPr>
        <w:t>системи</w:t>
      </w:r>
      <w:proofErr w:type="spellEnd"/>
      <w:r w:rsidR="009C7E24" w:rsidRPr="00FE72B9">
        <w:rPr>
          <w:sz w:val="28"/>
          <w:szCs w:val="28"/>
        </w:rPr>
        <w:t xml:space="preserve"> – 127744,00 </w:t>
      </w:r>
      <w:proofErr w:type="spellStart"/>
      <w:r w:rsidR="009C7E24" w:rsidRPr="00FE72B9">
        <w:rPr>
          <w:sz w:val="28"/>
          <w:szCs w:val="28"/>
        </w:rPr>
        <w:t>грн</w:t>
      </w:r>
      <w:proofErr w:type="spellEnd"/>
      <w:r w:rsidR="009C7E24">
        <w:rPr>
          <w:sz w:val="28"/>
          <w:szCs w:val="28"/>
          <w:lang w:val="uk-UA"/>
        </w:rPr>
        <w:t xml:space="preserve"> та п</w:t>
      </w:r>
      <w:proofErr w:type="spellStart"/>
      <w:r w:rsidR="009C7E24" w:rsidRPr="00FE72B9">
        <w:rPr>
          <w:sz w:val="28"/>
          <w:szCs w:val="28"/>
        </w:rPr>
        <w:t>оточний</w:t>
      </w:r>
      <w:proofErr w:type="spellEnd"/>
      <w:r w:rsidR="009C7E24" w:rsidRPr="00FE72B9">
        <w:rPr>
          <w:sz w:val="28"/>
          <w:szCs w:val="28"/>
        </w:rPr>
        <w:t xml:space="preserve"> ремонт </w:t>
      </w:r>
      <w:proofErr w:type="spellStart"/>
      <w:r w:rsidR="009C7E24" w:rsidRPr="00FE72B9">
        <w:rPr>
          <w:sz w:val="28"/>
          <w:szCs w:val="28"/>
        </w:rPr>
        <w:t>водопостачання</w:t>
      </w:r>
      <w:proofErr w:type="spellEnd"/>
      <w:r w:rsidR="009C7E24" w:rsidRPr="00FE72B9">
        <w:rPr>
          <w:sz w:val="28"/>
          <w:szCs w:val="28"/>
        </w:rPr>
        <w:t xml:space="preserve"> та </w:t>
      </w:r>
      <w:proofErr w:type="spellStart"/>
      <w:r w:rsidR="009C7E24" w:rsidRPr="00FE72B9">
        <w:rPr>
          <w:sz w:val="28"/>
          <w:szCs w:val="28"/>
        </w:rPr>
        <w:t>водовідведення</w:t>
      </w:r>
      <w:proofErr w:type="spellEnd"/>
      <w:r w:rsidR="009C7E24" w:rsidRPr="00FE72B9">
        <w:rPr>
          <w:sz w:val="28"/>
          <w:szCs w:val="28"/>
        </w:rPr>
        <w:t xml:space="preserve"> – 56881,00 </w:t>
      </w:r>
      <w:proofErr w:type="spellStart"/>
      <w:r w:rsidR="009C7E24" w:rsidRPr="00FE72B9">
        <w:rPr>
          <w:sz w:val="28"/>
          <w:szCs w:val="28"/>
        </w:rPr>
        <w:t>грн</w:t>
      </w:r>
      <w:proofErr w:type="spellEnd"/>
      <w:r>
        <w:rPr>
          <w:sz w:val="28"/>
          <w:szCs w:val="28"/>
          <w:lang w:val="uk-UA"/>
        </w:rPr>
        <w:t>.</w:t>
      </w:r>
    </w:p>
    <w:p w:rsidR="00FE72B9" w:rsidRPr="009C7E24" w:rsidRDefault="00FE72B9" w:rsidP="00EC466F">
      <w:pPr>
        <w:spacing w:line="276" w:lineRule="auto"/>
        <w:rPr>
          <w:sz w:val="28"/>
          <w:szCs w:val="28"/>
          <w:lang w:val="uk-UA"/>
        </w:rPr>
      </w:pPr>
    </w:p>
    <w:p w:rsidR="00FE72B9" w:rsidRPr="009C7E24" w:rsidRDefault="00FE72B9" w:rsidP="00EC466F">
      <w:pPr>
        <w:spacing w:line="276" w:lineRule="auto"/>
        <w:rPr>
          <w:sz w:val="28"/>
          <w:szCs w:val="28"/>
          <w:lang w:val="uk-UA"/>
        </w:rPr>
      </w:pPr>
    </w:p>
    <w:p w:rsidR="00FE72B9" w:rsidRPr="00FE72B9" w:rsidRDefault="00FE72B9" w:rsidP="00452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uk-UA"/>
        </w:rPr>
      </w:pPr>
    </w:p>
    <w:p w:rsidR="00A42AA1" w:rsidRDefault="00A42AA1" w:rsidP="00172633">
      <w:pPr>
        <w:jc w:val="both"/>
        <w:rPr>
          <w:sz w:val="28"/>
          <w:szCs w:val="28"/>
          <w:lang w:val="uk-UA"/>
        </w:rPr>
      </w:pPr>
    </w:p>
    <w:p w:rsidR="00A42AA1" w:rsidRDefault="00A42AA1" w:rsidP="003001C8">
      <w:pPr>
        <w:pStyle w:val="a3"/>
        <w:jc w:val="both"/>
        <w:rPr>
          <w:sz w:val="28"/>
          <w:szCs w:val="28"/>
          <w:lang w:val="uk-UA"/>
        </w:rPr>
      </w:pPr>
    </w:p>
    <w:p w:rsidR="00A42AA1" w:rsidRDefault="00A42AA1" w:rsidP="003001C8">
      <w:pPr>
        <w:pStyle w:val="a3"/>
        <w:jc w:val="both"/>
        <w:rPr>
          <w:sz w:val="28"/>
          <w:szCs w:val="28"/>
          <w:lang w:val="uk-UA"/>
        </w:rPr>
      </w:pPr>
    </w:p>
    <w:p w:rsidR="00A42AA1" w:rsidRDefault="00A42AA1" w:rsidP="003001C8">
      <w:pPr>
        <w:pStyle w:val="a3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172633" w:rsidRDefault="00172633" w:rsidP="003001C8">
      <w:pPr>
        <w:pStyle w:val="a3"/>
        <w:jc w:val="both"/>
        <w:rPr>
          <w:sz w:val="28"/>
          <w:szCs w:val="28"/>
          <w:lang w:val="uk-UA"/>
        </w:rPr>
      </w:pPr>
    </w:p>
    <w:p w:rsidR="00172633" w:rsidRDefault="00172633" w:rsidP="003001C8">
      <w:pPr>
        <w:pStyle w:val="a3"/>
        <w:jc w:val="both"/>
        <w:rPr>
          <w:sz w:val="28"/>
          <w:szCs w:val="28"/>
          <w:lang w:val="uk-UA"/>
        </w:rPr>
      </w:pPr>
    </w:p>
    <w:p w:rsidR="00172633" w:rsidRDefault="00172633" w:rsidP="003001C8">
      <w:pPr>
        <w:pStyle w:val="a3"/>
        <w:jc w:val="both"/>
        <w:rPr>
          <w:sz w:val="28"/>
          <w:szCs w:val="28"/>
          <w:lang w:val="uk-UA"/>
        </w:rPr>
      </w:pPr>
    </w:p>
    <w:p w:rsidR="00172633" w:rsidRDefault="00172633" w:rsidP="003001C8">
      <w:pPr>
        <w:pStyle w:val="a3"/>
        <w:jc w:val="both"/>
        <w:rPr>
          <w:sz w:val="28"/>
          <w:szCs w:val="28"/>
          <w:lang w:val="uk-UA"/>
        </w:rPr>
      </w:pPr>
    </w:p>
    <w:p w:rsidR="00172633" w:rsidRDefault="00172633" w:rsidP="003001C8">
      <w:pPr>
        <w:pStyle w:val="a3"/>
        <w:jc w:val="both"/>
        <w:rPr>
          <w:sz w:val="28"/>
          <w:szCs w:val="28"/>
          <w:lang w:val="uk-UA"/>
        </w:rPr>
      </w:pPr>
    </w:p>
    <w:p w:rsidR="00172633" w:rsidRDefault="00172633" w:rsidP="003001C8">
      <w:pPr>
        <w:pStyle w:val="a3"/>
        <w:jc w:val="both"/>
        <w:rPr>
          <w:sz w:val="28"/>
          <w:szCs w:val="28"/>
          <w:lang w:val="uk-UA"/>
        </w:rPr>
      </w:pPr>
    </w:p>
    <w:p w:rsidR="00172633" w:rsidRDefault="00172633" w:rsidP="003001C8">
      <w:pPr>
        <w:pStyle w:val="a3"/>
        <w:jc w:val="both"/>
        <w:rPr>
          <w:sz w:val="28"/>
          <w:szCs w:val="28"/>
          <w:lang w:val="uk-UA"/>
        </w:rPr>
      </w:pPr>
    </w:p>
    <w:p w:rsidR="00172633" w:rsidRDefault="00172633" w:rsidP="003001C8">
      <w:pPr>
        <w:pStyle w:val="a3"/>
        <w:jc w:val="both"/>
        <w:rPr>
          <w:sz w:val="28"/>
          <w:szCs w:val="28"/>
          <w:lang w:val="uk-UA"/>
        </w:rPr>
      </w:pPr>
    </w:p>
    <w:p w:rsidR="00172633" w:rsidRDefault="00172633" w:rsidP="003001C8">
      <w:pPr>
        <w:pStyle w:val="a3"/>
        <w:jc w:val="both"/>
        <w:rPr>
          <w:sz w:val="28"/>
          <w:szCs w:val="28"/>
          <w:lang w:val="uk-UA"/>
        </w:rPr>
      </w:pPr>
    </w:p>
    <w:p w:rsidR="00172633" w:rsidRDefault="00172633" w:rsidP="003001C8">
      <w:pPr>
        <w:pStyle w:val="a3"/>
        <w:jc w:val="both"/>
        <w:rPr>
          <w:sz w:val="28"/>
          <w:szCs w:val="28"/>
          <w:lang w:val="uk-UA"/>
        </w:rPr>
      </w:pPr>
    </w:p>
    <w:p w:rsidR="00172633" w:rsidRDefault="00172633" w:rsidP="003001C8">
      <w:pPr>
        <w:pStyle w:val="a3"/>
        <w:jc w:val="both"/>
        <w:rPr>
          <w:sz w:val="28"/>
          <w:szCs w:val="28"/>
          <w:lang w:val="uk-UA"/>
        </w:rPr>
      </w:pPr>
    </w:p>
    <w:p w:rsidR="00172633" w:rsidRDefault="00172633" w:rsidP="0017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На виконання доручення першого заступника Голови Держпродспоживслужби від 02.10.2018р № 602-06-06/37 та пункту 7.19 рішення колегії  Держпродспоживслужби від 18.10..2018 року на тему: «Підсумки роботи Держпродспоживслужби за 9 місяців 2018 року та завдання на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 xml:space="preserve"> квартал 2018 року» щодо забезпечення акредитації лабораторій, що належить до сфери управління Держпродспоживслужби на відповідність вимогам ДСТУ </w:t>
      </w:r>
      <w:r>
        <w:rPr>
          <w:sz w:val="28"/>
          <w:szCs w:val="28"/>
          <w:lang w:val="en-US"/>
        </w:rPr>
        <w:t>ISO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en-US"/>
        </w:rPr>
        <w:t>IEC</w:t>
      </w:r>
      <w:r>
        <w:rPr>
          <w:sz w:val="28"/>
          <w:szCs w:val="28"/>
          <w:lang w:val="uk-UA"/>
        </w:rPr>
        <w:t xml:space="preserve"> 17025 під час здійснення державного нагляду (контролю) у сфері санітарного законодавства в грудні місяці 2018 року були придбані прилади:</w:t>
      </w:r>
    </w:p>
    <w:p w:rsidR="00172633" w:rsidRDefault="00172633" w:rsidP="00172633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аналізатор – </w:t>
      </w:r>
      <w:proofErr w:type="spellStart"/>
      <w:r>
        <w:rPr>
          <w:sz w:val="28"/>
          <w:szCs w:val="28"/>
          <w:lang w:val="uk-UA" w:eastAsia="uk-UA"/>
        </w:rPr>
        <w:t>течешукач</w:t>
      </w:r>
      <w:proofErr w:type="spellEnd"/>
      <w:r>
        <w:rPr>
          <w:sz w:val="28"/>
          <w:szCs w:val="28"/>
          <w:lang w:val="uk-UA" w:eastAsia="uk-UA"/>
        </w:rPr>
        <w:t xml:space="preserve"> АНТ – 3М (визначення концентрації газів в повітрі);</w:t>
      </w:r>
    </w:p>
    <w:p w:rsidR="00172633" w:rsidRDefault="00172633" w:rsidP="00172633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пірометр НТ 826 (-50….+50С) (визначення температури поверхні);</w:t>
      </w:r>
    </w:p>
    <w:p w:rsidR="00172633" w:rsidRDefault="00172633" w:rsidP="00172633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анемометр ТМ-4002 (визначення вологи, температури, швидкості повітря);</w:t>
      </w:r>
    </w:p>
    <w:p w:rsidR="00172633" w:rsidRDefault="00172633" w:rsidP="00172633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тестер інтенсивності електромагнітного випромінювання 3-х </w:t>
      </w:r>
      <w:proofErr w:type="spellStart"/>
      <w:r>
        <w:rPr>
          <w:sz w:val="28"/>
          <w:szCs w:val="28"/>
          <w:lang w:val="uk-UA" w:eastAsia="uk-UA"/>
        </w:rPr>
        <w:t>осний</w:t>
      </w:r>
      <w:proofErr w:type="spellEnd"/>
      <w:r>
        <w:rPr>
          <w:sz w:val="28"/>
          <w:szCs w:val="28"/>
          <w:lang w:val="uk-UA" w:eastAsia="uk-UA"/>
        </w:rPr>
        <w:t xml:space="preserve"> ТМ-196;</w:t>
      </w:r>
    </w:p>
    <w:p w:rsidR="00172633" w:rsidRDefault="00172633" w:rsidP="00172633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 xml:space="preserve">аналізатор спектру Асистент </w:t>
      </w:r>
      <w:r>
        <w:rPr>
          <w:sz w:val="28"/>
          <w:szCs w:val="28"/>
          <w:lang w:val="en-US" w:eastAsia="uk-UA"/>
        </w:rPr>
        <w:t>SIV</w:t>
      </w:r>
      <w:r>
        <w:rPr>
          <w:sz w:val="28"/>
          <w:szCs w:val="28"/>
          <w:lang w:eastAsia="uk-UA"/>
        </w:rPr>
        <w:t>1</w:t>
      </w:r>
      <w:r>
        <w:rPr>
          <w:sz w:val="28"/>
          <w:szCs w:val="28"/>
          <w:lang w:val="uk-UA" w:eastAsia="uk-UA"/>
        </w:rPr>
        <w:t xml:space="preserve"> (визначення шуму, інфразвуку, вібрації);</w:t>
      </w:r>
    </w:p>
    <w:p w:rsidR="00172633" w:rsidRDefault="00172633" w:rsidP="00172633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аналізатор </w:t>
      </w:r>
      <w:r>
        <w:rPr>
          <w:sz w:val="28"/>
          <w:szCs w:val="28"/>
          <w:lang w:val="en-US" w:eastAsia="uk-UA"/>
        </w:rPr>
        <w:t>TESTO</w:t>
      </w:r>
      <w:r>
        <w:rPr>
          <w:sz w:val="28"/>
          <w:szCs w:val="28"/>
          <w:lang w:val="uk-UA" w:eastAsia="uk-UA"/>
        </w:rPr>
        <w:t xml:space="preserve"> (визначення освітлення).</w:t>
      </w:r>
    </w:p>
    <w:p w:rsidR="00172633" w:rsidRDefault="00172633" w:rsidP="0017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На даний час проводиться:</w:t>
      </w:r>
    </w:p>
    <w:p w:rsidR="00172633" w:rsidRDefault="00172633" w:rsidP="00172633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  <w:lang w:val="uk-UA" w:eastAsia="uk-UA"/>
        </w:rPr>
        <w:t>калібровка</w:t>
      </w:r>
      <w:proofErr w:type="spellEnd"/>
      <w:r>
        <w:rPr>
          <w:sz w:val="28"/>
          <w:szCs w:val="28"/>
          <w:lang w:val="uk-UA" w:eastAsia="uk-UA"/>
        </w:rPr>
        <w:t xml:space="preserve"> приладів – відправлені заявки до </w:t>
      </w:r>
      <w:proofErr w:type="spellStart"/>
      <w:r>
        <w:rPr>
          <w:sz w:val="28"/>
          <w:szCs w:val="28"/>
          <w:lang w:val="uk-UA" w:eastAsia="uk-UA"/>
        </w:rPr>
        <w:t>ДП</w:t>
      </w:r>
      <w:proofErr w:type="spellEnd"/>
      <w:r>
        <w:rPr>
          <w:sz w:val="28"/>
          <w:szCs w:val="28"/>
          <w:lang w:val="uk-UA" w:eastAsia="uk-UA"/>
        </w:rPr>
        <w:t xml:space="preserve"> «</w:t>
      </w:r>
      <w:proofErr w:type="spellStart"/>
      <w:r>
        <w:rPr>
          <w:sz w:val="28"/>
          <w:szCs w:val="28"/>
          <w:lang w:val="uk-UA" w:eastAsia="uk-UA"/>
        </w:rPr>
        <w:t>Укрметртестстандарт</w:t>
      </w:r>
      <w:proofErr w:type="spellEnd"/>
      <w:r>
        <w:rPr>
          <w:sz w:val="28"/>
          <w:szCs w:val="28"/>
          <w:lang w:val="uk-UA" w:eastAsia="uk-UA"/>
        </w:rPr>
        <w:t xml:space="preserve">» </w:t>
      </w:r>
      <w:proofErr w:type="spellStart"/>
      <w:r>
        <w:rPr>
          <w:sz w:val="28"/>
          <w:szCs w:val="28"/>
          <w:lang w:val="uk-UA" w:eastAsia="uk-UA"/>
        </w:rPr>
        <w:t>м.Київ</w:t>
      </w:r>
      <w:proofErr w:type="spellEnd"/>
      <w:r>
        <w:rPr>
          <w:sz w:val="28"/>
          <w:szCs w:val="28"/>
          <w:lang w:val="uk-UA" w:eastAsia="uk-UA"/>
        </w:rPr>
        <w:t xml:space="preserve"> для отримання рахунків;</w:t>
      </w:r>
    </w:p>
    <w:p w:rsidR="00172633" w:rsidRDefault="00172633" w:rsidP="00172633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  <w:lang w:val="uk-UA" w:eastAsia="uk-UA"/>
        </w:rPr>
        <w:t>валідація</w:t>
      </w:r>
      <w:proofErr w:type="spellEnd"/>
      <w:r>
        <w:rPr>
          <w:sz w:val="28"/>
          <w:szCs w:val="28"/>
          <w:lang w:val="uk-UA" w:eastAsia="uk-UA"/>
        </w:rPr>
        <w:t xml:space="preserve"> методів – лютий 2019р.</w:t>
      </w:r>
    </w:p>
    <w:p w:rsidR="00172633" w:rsidRDefault="00172633" w:rsidP="00172633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  <w:lang w:val="uk-UA" w:eastAsia="uk-UA"/>
        </w:rPr>
        <w:t>міжлабораторні</w:t>
      </w:r>
      <w:proofErr w:type="spellEnd"/>
      <w:r>
        <w:rPr>
          <w:sz w:val="28"/>
          <w:szCs w:val="28"/>
          <w:lang w:val="uk-UA" w:eastAsia="uk-UA"/>
        </w:rPr>
        <w:t xml:space="preserve"> порівняння - березень 2019р.</w:t>
      </w:r>
    </w:p>
    <w:p w:rsidR="00172633" w:rsidRDefault="00172633" w:rsidP="0017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 w:eastAsia="uk-UA"/>
        </w:rPr>
      </w:pPr>
    </w:p>
    <w:p w:rsidR="00172633" w:rsidRDefault="00172633" w:rsidP="0017263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Заявка до НААУ  - березень 2019р. (розгляд заявки 3 місяці)</w:t>
      </w:r>
    </w:p>
    <w:p w:rsidR="00172633" w:rsidRDefault="00172633" w:rsidP="0017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 w:eastAsia="uk-UA"/>
        </w:rPr>
      </w:pPr>
    </w:p>
    <w:p w:rsidR="00172633" w:rsidRDefault="00172633" w:rsidP="0017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 w:eastAsia="uk-UA"/>
        </w:rPr>
      </w:pPr>
    </w:p>
    <w:p w:rsidR="00172633" w:rsidRDefault="00172633" w:rsidP="0017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 w:eastAsia="uk-UA"/>
        </w:rPr>
      </w:pPr>
    </w:p>
    <w:p w:rsidR="00172633" w:rsidRPr="002447D2" w:rsidRDefault="00172633" w:rsidP="003001C8">
      <w:pPr>
        <w:pStyle w:val="a3"/>
        <w:jc w:val="both"/>
        <w:rPr>
          <w:bCs/>
          <w:sz w:val="28"/>
          <w:szCs w:val="28"/>
          <w:lang w:val="uk-UA"/>
        </w:rPr>
      </w:pPr>
    </w:p>
    <w:sectPr w:rsidR="00172633" w:rsidRPr="002447D2" w:rsidSect="001122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420B3"/>
    <w:multiLevelType w:val="hybridMultilevel"/>
    <w:tmpl w:val="E7FE7EA8"/>
    <w:lvl w:ilvl="0" w:tplc="01CADBE2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5AD150DF"/>
    <w:multiLevelType w:val="hybridMultilevel"/>
    <w:tmpl w:val="8DE86ED6"/>
    <w:lvl w:ilvl="0" w:tplc="7E84F0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284D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304D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E635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1E5C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D093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BE90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B298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C246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C709E3"/>
    <w:multiLevelType w:val="hybridMultilevel"/>
    <w:tmpl w:val="9C6C74AE"/>
    <w:lvl w:ilvl="0" w:tplc="5AE224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A94160"/>
    <w:rsid w:val="00082E50"/>
    <w:rsid w:val="000848BB"/>
    <w:rsid w:val="000D1EE0"/>
    <w:rsid w:val="001122E9"/>
    <w:rsid w:val="0015231B"/>
    <w:rsid w:val="00157E44"/>
    <w:rsid w:val="00163DC6"/>
    <w:rsid w:val="00172633"/>
    <w:rsid w:val="00184083"/>
    <w:rsid w:val="00196119"/>
    <w:rsid w:val="001974E2"/>
    <w:rsid w:val="003001C8"/>
    <w:rsid w:val="0033467B"/>
    <w:rsid w:val="003363C4"/>
    <w:rsid w:val="003C115E"/>
    <w:rsid w:val="00452E64"/>
    <w:rsid w:val="004B221D"/>
    <w:rsid w:val="004B5304"/>
    <w:rsid w:val="004E20DD"/>
    <w:rsid w:val="00572F74"/>
    <w:rsid w:val="00617190"/>
    <w:rsid w:val="006B0CF1"/>
    <w:rsid w:val="006C4C1B"/>
    <w:rsid w:val="00776AF3"/>
    <w:rsid w:val="007A64C6"/>
    <w:rsid w:val="007E40C4"/>
    <w:rsid w:val="00801525"/>
    <w:rsid w:val="00832737"/>
    <w:rsid w:val="008455F1"/>
    <w:rsid w:val="0089513F"/>
    <w:rsid w:val="00895542"/>
    <w:rsid w:val="008A29D4"/>
    <w:rsid w:val="008D2666"/>
    <w:rsid w:val="008F37D8"/>
    <w:rsid w:val="009B02E4"/>
    <w:rsid w:val="009C7E24"/>
    <w:rsid w:val="00A42AA1"/>
    <w:rsid w:val="00A94160"/>
    <w:rsid w:val="00AB0640"/>
    <w:rsid w:val="00B35C96"/>
    <w:rsid w:val="00B7001A"/>
    <w:rsid w:val="00BD7C58"/>
    <w:rsid w:val="00BF1792"/>
    <w:rsid w:val="00C92206"/>
    <w:rsid w:val="00D07880"/>
    <w:rsid w:val="00D3074C"/>
    <w:rsid w:val="00DD5DC2"/>
    <w:rsid w:val="00E80E8D"/>
    <w:rsid w:val="00EC345B"/>
    <w:rsid w:val="00EC466F"/>
    <w:rsid w:val="00F03FE2"/>
    <w:rsid w:val="00F241FA"/>
    <w:rsid w:val="00F44EEA"/>
    <w:rsid w:val="00F45718"/>
    <w:rsid w:val="00F77361"/>
    <w:rsid w:val="00F80AAF"/>
    <w:rsid w:val="00FD6449"/>
    <w:rsid w:val="00FE7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7A64C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3074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C7E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E2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7A64C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3074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C7E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E2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0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3837">
          <w:marLeft w:val="72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75DA3-5678-4318-82DF-185BDCA6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Master</cp:lastModifiedBy>
  <cp:revision>2</cp:revision>
  <cp:lastPrinted>2019-01-27T11:51:00Z</cp:lastPrinted>
  <dcterms:created xsi:type="dcterms:W3CDTF">2019-01-29T14:50:00Z</dcterms:created>
  <dcterms:modified xsi:type="dcterms:W3CDTF">2019-01-29T14:50:00Z</dcterms:modified>
</cp:coreProperties>
</file>