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E" w:rsidRDefault="006A48AE" w:rsidP="006A48AE">
      <w:pPr>
        <w:ind w:firstLine="709"/>
        <w:jc w:val="both"/>
        <w:rPr>
          <w:b/>
          <w:sz w:val="28"/>
          <w:szCs w:val="28"/>
          <w:lang w:val="az-Cyrl-AZ"/>
        </w:rPr>
      </w:pPr>
      <w:r w:rsidRPr="006A48AE">
        <w:rPr>
          <w:b/>
          <w:noProof/>
          <w:sz w:val="28"/>
          <w:szCs w:val="28"/>
        </w:rPr>
        <w:drawing>
          <wp:inline distT="0" distB="0" distL="0" distR="0">
            <wp:extent cx="5229225" cy="3048000"/>
            <wp:effectExtent l="0" t="0" r="9525" b="0"/>
            <wp:docPr id="1" name="Рисунок 1" descr="C:\Users\nrnsovs\Desktop\Рубрика небезпечна продукція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sovs\Desktop\Рубрика небезпечна продукція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AE" w:rsidRDefault="006A48AE" w:rsidP="006A48AE">
      <w:pPr>
        <w:ind w:firstLine="709"/>
        <w:jc w:val="both"/>
        <w:rPr>
          <w:b/>
          <w:sz w:val="28"/>
          <w:szCs w:val="28"/>
          <w:lang w:val="az-Cyrl-AZ"/>
        </w:rPr>
      </w:pPr>
    </w:p>
    <w:p w:rsidR="006A48AE" w:rsidRDefault="006A48AE" w:rsidP="006A48AE">
      <w:pPr>
        <w:ind w:firstLine="709"/>
        <w:jc w:val="both"/>
        <w:rPr>
          <w:b/>
          <w:sz w:val="28"/>
          <w:szCs w:val="28"/>
          <w:lang w:val="az-Cyrl-AZ"/>
        </w:rPr>
      </w:pPr>
    </w:p>
    <w:p w:rsidR="006A48AE" w:rsidRPr="00414B8A" w:rsidRDefault="006A48AE" w:rsidP="00414B8A">
      <w:pPr>
        <w:spacing w:line="276" w:lineRule="auto"/>
        <w:rPr>
          <w:b/>
          <w:sz w:val="28"/>
          <w:szCs w:val="28"/>
          <w:lang w:val="az-Cyrl-AZ"/>
        </w:rPr>
      </w:pPr>
    </w:p>
    <w:p w:rsidR="006A48AE" w:rsidRPr="00414B8A" w:rsidRDefault="006A48AE" w:rsidP="00414B8A">
      <w:pPr>
        <w:spacing w:line="276" w:lineRule="auto"/>
        <w:rPr>
          <w:sz w:val="28"/>
          <w:szCs w:val="28"/>
          <w:lang w:val="uk-UA"/>
        </w:rPr>
      </w:pPr>
      <w:r w:rsidRPr="00414B8A">
        <w:rPr>
          <w:b/>
          <w:sz w:val="28"/>
          <w:szCs w:val="28"/>
          <w:lang w:val="az-Cyrl-AZ"/>
        </w:rPr>
        <w:t xml:space="preserve">Електрична плитка </w:t>
      </w:r>
      <w:r w:rsidR="00B57C5A" w:rsidRPr="00414B8A">
        <w:rPr>
          <w:b/>
          <w:sz w:val="28"/>
          <w:szCs w:val="28"/>
          <w:lang w:val="uk-UA"/>
        </w:rPr>
        <w:t>торгової марки</w:t>
      </w:r>
      <w:r w:rsidRPr="00414B8A">
        <w:rPr>
          <w:b/>
          <w:sz w:val="28"/>
          <w:szCs w:val="28"/>
          <w:lang w:val="az-Cyrl-AZ"/>
        </w:rPr>
        <w:t xml:space="preserve"> «SCARLETT», </w:t>
      </w:r>
      <w:r w:rsidRPr="00414B8A">
        <w:rPr>
          <w:sz w:val="28"/>
          <w:szCs w:val="28"/>
          <w:lang w:val="az-Cyrl-AZ"/>
        </w:rPr>
        <w:t>модель SC-HP700S01, 1000W, 220-240V, 50 Hz, виробник Хоум елктронікс лімітед, К</w:t>
      </w:r>
      <w:r w:rsidR="002E2EDA" w:rsidRPr="00414B8A">
        <w:rPr>
          <w:sz w:val="28"/>
          <w:szCs w:val="28"/>
          <w:lang w:val="az-Cyrl-AZ"/>
        </w:rPr>
        <w:t>итай, дата виробництва 06.2017</w:t>
      </w:r>
      <w:bookmarkStart w:id="0" w:name="_GoBack"/>
      <w:bookmarkEnd w:id="0"/>
      <w:r w:rsidRPr="00414B8A">
        <w:rPr>
          <w:sz w:val="28"/>
          <w:szCs w:val="28"/>
          <w:lang w:val="az-Cyrl-AZ"/>
        </w:rPr>
        <w:t xml:space="preserve">. </w:t>
      </w:r>
      <w:r w:rsidR="00F244CD" w:rsidRPr="00414B8A">
        <w:rPr>
          <w:sz w:val="28"/>
          <w:szCs w:val="28"/>
          <w:lang w:val="az-Cyrl-AZ"/>
        </w:rPr>
        <w:t>Відповідно до протоколу випробувань ДП “Укрметртестстандарт” від 11.06.2018 №0794-1-2018</w:t>
      </w:r>
      <w:r w:rsidRPr="00414B8A">
        <w:rPr>
          <w:sz w:val="28"/>
          <w:szCs w:val="28"/>
          <w:lang w:val="az-Cyrl-AZ"/>
        </w:rPr>
        <w:t xml:space="preserve"> не відповідає вимогам стандарту ДСТУ ЕN 60335-2-9:2014 за пунктом: 7.12 - інструкція не містить необхідної інформації у перекладі української мовою</w:t>
      </w:r>
      <w:r w:rsidRPr="00414B8A">
        <w:rPr>
          <w:sz w:val="28"/>
          <w:szCs w:val="28"/>
          <w:lang w:val="uk-UA"/>
        </w:rPr>
        <w:t>.10.1- відхилення споживаної потужності за нормальної робочої температури від номінальної споживаної потужності більше ніж +5%, а саме: +9,2 % (серйозний рівень ризику</w:t>
      </w:r>
      <w:r w:rsidR="00414B8A">
        <w:rPr>
          <w:sz w:val="28"/>
          <w:szCs w:val="28"/>
          <w:lang w:val="uk-UA"/>
        </w:rPr>
        <w:t xml:space="preserve"> </w:t>
      </w:r>
      <w:r w:rsidRPr="00414B8A">
        <w:rPr>
          <w:sz w:val="28"/>
          <w:szCs w:val="28"/>
          <w:lang w:val="uk-UA"/>
        </w:rPr>
        <w:t>-</w:t>
      </w:r>
      <w:r w:rsidR="00414B8A">
        <w:rPr>
          <w:sz w:val="28"/>
          <w:szCs w:val="28"/>
          <w:lang w:val="uk-UA"/>
        </w:rPr>
        <w:t xml:space="preserve"> </w:t>
      </w:r>
      <w:r w:rsidRPr="00414B8A">
        <w:rPr>
          <w:sz w:val="28"/>
          <w:szCs w:val="28"/>
          <w:lang w:val="uk-UA"/>
        </w:rPr>
        <w:t>можливе замикання проводки, пожежа).</w:t>
      </w:r>
    </w:p>
    <w:p w:rsidR="006A48AE" w:rsidRPr="00414B8A" w:rsidRDefault="006A48AE" w:rsidP="00414B8A">
      <w:pPr>
        <w:spacing w:line="276" w:lineRule="auto"/>
        <w:ind w:firstLine="709"/>
        <w:rPr>
          <w:sz w:val="28"/>
          <w:szCs w:val="28"/>
          <w:lang w:val="uk-UA"/>
        </w:rPr>
      </w:pPr>
    </w:p>
    <w:p w:rsidR="00F50F63" w:rsidRPr="00414B8A" w:rsidRDefault="00F50F63" w:rsidP="00414B8A">
      <w:pPr>
        <w:spacing w:line="276" w:lineRule="auto"/>
        <w:rPr>
          <w:sz w:val="28"/>
          <w:szCs w:val="28"/>
          <w:lang w:val="uk-UA"/>
        </w:rPr>
      </w:pPr>
    </w:p>
    <w:sectPr w:rsidR="00F50F63" w:rsidRPr="00414B8A" w:rsidSect="009F4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A48AE"/>
    <w:rsid w:val="002E2EDA"/>
    <w:rsid w:val="00414B8A"/>
    <w:rsid w:val="006A48AE"/>
    <w:rsid w:val="009F4428"/>
    <w:rsid w:val="00B57C5A"/>
    <w:rsid w:val="00F244CD"/>
    <w:rsid w:val="00F5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8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7</cp:revision>
  <dcterms:created xsi:type="dcterms:W3CDTF">2019-01-16T09:59:00Z</dcterms:created>
  <dcterms:modified xsi:type="dcterms:W3CDTF">2019-01-28T14:32:00Z</dcterms:modified>
</cp:coreProperties>
</file>